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1B" w:rsidRPr="00022B1B" w:rsidRDefault="00022B1B">
      <w:pPr>
        <w:pStyle w:val="ConsPlusTitlePage"/>
      </w:pPr>
    </w:p>
    <w:p w:rsidR="00022B1B" w:rsidRPr="00022B1B" w:rsidRDefault="00022B1B">
      <w:pPr>
        <w:pStyle w:val="ConsPlusNormal"/>
        <w:ind w:firstLine="540"/>
        <w:jc w:val="both"/>
        <w:outlineLvl w:val="0"/>
      </w:pPr>
    </w:p>
    <w:p w:rsidR="00022B1B" w:rsidRPr="00022B1B" w:rsidRDefault="00022B1B">
      <w:pPr>
        <w:pStyle w:val="ConsPlusTitle"/>
        <w:jc w:val="center"/>
        <w:outlineLvl w:val="0"/>
      </w:pPr>
      <w:r w:rsidRPr="00022B1B">
        <w:t>ПРАВИТЕЛЬСТВО РОССИЙСКОЙ ФЕДЕРАЦИИ</w:t>
      </w:r>
    </w:p>
    <w:p w:rsidR="00022B1B" w:rsidRPr="00022B1B" w:rsidRDefault="00022B1B">
      <w:pPr>
        <w:pStyle w:val="ConsPlusTitle"/>
        <w:jc w:val="center"/>
      </w:pPr>
    </w:p>
    <w:p w:rsidR="00022B1B" w:rsidRPr="00022B1B" w:rsidRDefault="00022B1B">
      <w:pPr>
        <w:pStyle w:val="ConsPlusTitle"/>
        <w:jc w:val="center"/>
      </w:pPr>
      <w:r w:rsidRPr="00022B1B">
        <w:t>ПОСТАНОВЛЕНИЕ</w:t>
      </w:r>
    </w:p>
    <w:p w:rsidR="00022B1B" w:rsidRPr="00022B1B" w:rsidRDefault="00022B1B">
      <w:pPr>
        <w:pStyle w:val="ConsPlusTitle"/>
        <w:jc w:val="center"/>
      </w:pPr>
      <w:r w:rsidRPr="00022B1B">
        <w:t>от 30 июня 2004 г. N 324</w:t>
      </w:r>
    </w:p>
    <w:p w:rsidR="00022B1B" w:rsidRPr="00022B1B" w:rsidRDefault="00022B1B">
      <w:pPr>
        <w:pStyle w:val="ConsPlusTitle"/>
        <w:jc w:val="center"/>
      </w:pPr>
    </w:p>
    <w:p w:rsidR="00022B1B" w:rsidRPr="00022B1B" w:rsidRDefault="00022B1B">
      <w:pPr>
        <w:pStyle w:val="ConsPlusTitle"/>
        <w:jc w:val="center"/>
      </w:pPr>
      <w:r w:rsidRPr="00022B1B">
        <w:t>ОБ УТВЕРЖДЕНИИ ПОЛОЖЕНИЯ</w:t>
      </w:r>
    </w:p>
    <w:p w:rsidR="00022B1B" w:rsidRPr="00022B1B" w:rsidRDefault="00022B1B">
      <w:pPr>
        <w:pStyle w:val="ConsPlusTitle"/>
        <w:jc w:val="center"/>
      </w:pPr>
      <w:r w:rsidRPr="00022B1B">
        <w:t>О ФЕДЕРАЛЬНОЙ СЛУЖБЕ ПО ТРУДУ И ЗАНЯТОСТИ</w:t>
      </w:r>
    </w:p>
    <w:p w:rsidR="00022B1B" w:rsidRPr="00022B1B" w:rsidRDefault="00022B1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22B1B" w:rsidRPr="00022B1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2B1B" w:rsidRPr="00022B1B" w:rsidRDefault="00022B1B">
            <w:pPr>
              <w:pStyle w:val="ConsPlusNormal"/>
              <w:jc w:val="center"/>
            </w:pPr>
            <w:r w:rsidRPr="00022B1B">
              <w:t>Список изменяющих документов</w:t>
            </w:r>
          </w:p>
          <w:p w:rsidR="00022B1B" w:rsidRPr="00022B1B" w:rsidRDefault="00022B1B">
            <w:pPr>
              <w:pStyle w:val="ConsPlusNormal"/>
              <w:jc w:val="center"/>
            </w:pPr>
            <w:proofErr w:type="gramStart"/>
            <w:r w:rsidRPr="00022B1B">
              <w:t xml:space="preserve">(в ред. Постановлений Правительства РФ от 05.09.2007 </w:t>
            </w:r>
            <w:hyperlink r:id="rId4" w:history="1">
              <w:r w:rsidRPr="00022B1B">
                <w:t>N 559</w:t>
              </w:r>
            </w:hyperlink>
            <w:r w:rsidRPr="00022B1B">
              <w:t>,</w:t>
            </w:r>
            <w:proofErr w:type="gramEnd"/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07.11.2008 </w:t>
            </w:r>
            <w:hyperlink r:id="rId5" w:history="1">
              <w:r w:rsidRPr="00022B1B">
                <w:t>N 814</w:t>
              </w:r>
            </w:hyperlink>
            <w:r w:rsidRPr="00022B1B">
              <w:t xml:space="preserve">, от 24.12.2008 </w:t>
            </w:r>
            <w:hyperlink r:id="rId6" w:history="1">
              <w:r w:rsidRPr="00022B1B">
                <w:t>N 1016</w:t>
              </w:r>
            </w:hyperlink>
            <w:r w:rsidRPr="00022B1B">
              <w:t xml:space="preserve">, от 27.01.2009 </w:t>
            </w:r>
            <w:hyperlink r:id="rId7" w:history="1">
              <w:r w:rsidRPr="00022B1B">
                <w:t>N 43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08.08.2009 </w:t>
            </w:r>
            <w:hyperlink r:id="rId8" w:history="1">
              <w:r w:rsidRPr="00022B1B">
                <w:t>N 649</w:t>
              </w:r>
            </w:hyperlink>
            <w:r w:rsidRPr="00022B1B">
              <w:t xml:space="preserve">, от 15.06.2010 </w:t>
            </w:r>
            <w:hyperlink r:id="rId9" w:history="1">
              <w:r w:rsidRPr="00022B1B">
                <w:t>N 438</w:t>
              </w:r>
            </w:hyperlink>
            <w:r w:rsidRPr="00022B1B">
              <w:t xml:space="preserve">, от 24.03.2011 </w:t>
            </w:r>
            <w:hyperlink r:id="rId10" w:history="1">
              <w:r w:rsidRPr="00022B1B">
                <w:t>N 210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26.12.2011 </w:t>
            </w:r>
            <w:hyperlink r:id="rId11" w:history="1">
              <w:r w:rsidRPr="00022B1B">
                <w:t>N 1132</w:t>
              </w:r>
            </w:hyperlink>
            <w:r w:rsidRPr="00022B1B">
              <w:t xml:space="preserve">, от 02.04.2012 </w:t>
            </w:r>
            <w:hyperlink r:id="rId12" w:history="1">
              <w:r w:rsidRPr="00022B1B">
                <w:t>N 277</w:t>
              </w:r>
            </w:hyperlink>
            <w:r w:rsidRPr="00022B1B">
              <w:t xml:space="preserve">, от 19.06.2012 </w:t>
            </w:r>
            <w:hyperlink r:id="rId13" w:history="1">
              <w:r w:rsidRPr="00022B1B">
                <w:t>N 611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09.08.2013 </w:t>
            </w:r>
            <w:hyperlink r:id="rId14" w:history="1">
              <w:r w:rsidRPr="00022B1B">
                <w:t>N 683</w:t>
              </w:r>
            </w:hyperlink>
            <w:r w:rsidRPr="00022B1B">
              <w:t xml:space="preserve">, от 02.11.2013 </w:t>
            </w:r>
            <w:hyperlink r:id="rId15" w:history="1">
              <w:r w:rsidRPr="00022B1B">
                <w:t>N 988</w:t>
              </w:r>
            </w:hyperlink>
            <w:r w:rsidRPr="00022B1B">
              <w:t xml:space="preserve">, от 23.06.2014 </w:t>
            </w:r>
            <w:hyperlink r:id="rId16" w:history="1">
              <w:r w:rsidRPr="00022B1B">
                <w:t>N 581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30.07.2014 </w:t>
            </w:r>
            <w:hyperlink r:id="rId17" w:history="1">
              <w:r w:rsidRPr="00022B1B">
                <w:t>N 726</w:t>
              </w:r>
            </w:hyperlink>
            <w:r w:rsidRPr="00022B1B">
              <w:t xml:space="preserve">, от 27.12.2014 </w:t>
            </w:r>
            <w:hyperlink r:id="rId18" w:history="1">
              <w:r w:rsidRPr="00022B1B">
                <w:t>N 1581</w:t>
              </w:r>
            </w:hyperlink>
            <w:r w:rsidRPr="00022B1B">
              <w:t xml:space="preserve">, от 11.04.2015 </w:t>
            </w:r>
            <w:hyperlink r:id="rId19" w:history="1">
              <w:r w:rsidRPr="00022B1B">
                <w:t>N 347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25.12.2015 </w:t>
            </w:r>
            <w:hyperlink r:id="rId20" w:history="1">
              <w:r w:rsidRPr="00022B1B">
                <w:t>N 1435</w:t>
              </w:r>
            </w:hyperlink>
            <w:r w:rsidRPr="00022B1B">
              <w:t xml:space="preserve">, от 01.07.2016 </w:t>
            </w:r>
            <w:hyperlink r:id="rId21" w:history="1">
              <w:r w:rsidRPr="00022B1B">
                <w:t>N 616</w:t>
              </w:r>
            </w:hyperlink>
            <w:r w:rsidRPr="00022B1B">
              <w:t xml:space="preserve">, от 21.02.2018 </w:t>
            </w:r>
            <w:hyperlink r:id="rId22" w:history="1">
              <w:r w:rsidRPr="00022B1B">
                <w:t>N 181</w:t>
              </w:r>
            </w:hyperlink>
            <w:r w:rsidRPr="00022B1B">
              <w:t>)</w:t>
            </w:r>
          </w:p>
        </w:tc>
      </w:tr>
    </w:tbl>
    <w:p w:rsidR="00022B1B" w:rsidRPr="00022B1B" w:rsidRDefault="00022B1B">
      <w:pPr>
        <w:pStyle w:val="ConsPlusNormal"/>
        <w:jc w:val="center"/>
      </w:pPr>
    </w:p>
    <w:p w:rsidR="00022B1B" w:rsidRPr="00022B1B" w:rsidRDefault="00022B1B">
      <w:pPr>
        <w:pStyle w:val="ConsPlusNormal"/>
        <w:ind w:firstLine="540"/>
        <w:jc w:val="both"/>
      </w:pPr>
      <w:r w:rsidRPr="00022B1B">
        <w:t>Правительство Российской Федерации постановляет: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Утвердить прилагаемое </w:t>
      </w:r>
      <w:hyperlink w:anchor="P33" w:history="1">
        <w:r w:rsidRPr="00022B1B">
          <w:t>Положение</w:t>
        </w:r>
      </w:hyperlink>
      <w:r w:rsidRPr="00022B1B">
        <w:t xml:space="preserve"> о Федеральной службе по труду и занятости.</w:t>
      </w: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Normal"/>
        <w:jc w:val="right"/>
      </w:pPr>
      <w:r w:rsidRPr="00022B1B">
        <w:t>Председатель Правительства</w:t>
      </w:r>
    </w:p>
    <w:p w:rsidR="00022B1B" w:rsidRPr="00022B1B" w:rsidRDefault="00022B1B">
      <w:pPr>
        <w:pStyle w:val="ConsPlusNormal"/>
        <w:jc w:val="right"/>
      </w:pPr>
      <w:r w:rsidRPr="00022B1B">
        <w:t>Российской Федерации</w:t>
      </w:r>
    </w:p>
    <w:p w:rsidR="00022B1B" w:rsidRPr="00022B1B" w:rsidRDefault="00022B1B">
      <w:pPr>
        <w:pStyle w:val="ConsPlusNormal"/>
        <w:jc w:val="right"/>
      </w:pPr>
      <w:r w:rsidRPr="00022B1B">
        <w:t>М.ФРАДКОВ</w:t>
      </w: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Normal"/>
        <w:jc w:val="right"/>
        <w:outlineLvl w:val="0"/>
      </w:pPr>
      <w:r w:rsidRPr="00022B1B">
        <w:t>Утверждено</w:t>
      </w:r>
    </w:p>
    <w:p w:rsidR="00022B1B" w:rsidRPr="00022B1B" w:rsidRDefault="00022B1B">
      <w:pPr>
        <w:pStyle w:val="ConsPlusNormal"/>
        <w:jc w:val="right"/>
      </w:pPr>
      <w:r w:rsidRPr="00022B1B">
        <w:t>Постановлением Правительства</w:t>
      </w:r>
    </w:p>
    <w:p w:rsidR="00022B1B" w:rsidRPr="00022B1B" w:rsidRDefault="00022B1B">
      <w:pPr>
        <w:pStyle w:val="ConsPlusNormal"/>
        <w:jc w:val="right"/>
      </w:pPr>
      <w:r w:rsidRPr="00022B1B">
        <w:t>Российской Федерации</w:t>
      </w:r>
    </w:p>
    <w:p w:rsidR="00022B1B" w:rsidRPr="00022B1B" w:rsidRDefault="00022B1B">
      <w:pPr>
        <w:pStyle w:val="ConsPlusNormal"/>
        <w:jc w:val="right"/>
      </w:pPr>
      <w:r w:rsidRPr="00022B1B">
        <w:t>от 30 июня 2004 г. N 324</w:t>
      </w:r>
    </w:p>
    <w:p w:rsidR="00022B1B" w:rsidRPr="00022B1B" w:rsidRDefault="00022B1B">
      <w:pPr>
        <w:pStyle w:val="ConsPlusNormal"/>
        <w:jc w:val="right"/>
      </w:pPr>
    </w:p>
    <w:p w:rsidR="00022B1B" w:rsidRPr="00022B1B" w:rsidRDefault="00022B1B">
      <w:pPr>
        <w:pStyle w:val="ConsPlusTitle"/>
        <w:jc w:val="center"/>
      </w:pPr>
      <w:bookmarkStart w:id="0" w:name="P33"/>
      <w:bookmarkEnd w:id="0"/>
      <w:r w:rsidRPr="00022B1B">
        <w:t>ПОЛОЖЕНИЕ</w:t>
      </w:r>
    </w:p>
    <w:p w:rsidR="00022B1B" w:rsidRPr="00022B1B" w:rsidRDefault="00022B1B">
      <w:pPr>
        <w:pStyle w:val="ConsPlusTitle"/>
        <w:jc w:val="center"/>
      </w:pPr>
      <w:r w:rsidRPr="00022B1B">
        <w:t>О ФЕДЕРАЛЬНОЙ СЛУЖБЕ ПО ТРУДУ И ЗАНЯТОСТИ</w:t>
      </w:r>
    </w:p>
    <w:p w:rsidR="00022B1B" w:rsidRPr="00022B1B" w:rsidRDefault="00022B1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22B1B" w:rsidRPr="00022B1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2B1B" w:rsidRPr="00022B1B" w:rsidRDefault="00022B1B">
            <w:pPr>
              <w:pStyle w:val="ConsPlusNormal"/>
              <w:jc w:val="center"/>
            </w:pPr>
            <w:r w:rsidRPr="00022B1B">
              <w:t>Список изменяющих документов</w:t>
            </w:r>
          </w:p>
          <w:p w:rsidR="00022B1B" w:rsidRPr="00022B1B" w:rsidRDefault="00022B1B">
            <w:pPr>
              <w:pStyle w:val="ConsPlusNormal"/>
              <w:jc w:val="center"/>
            </w:pPr>
            <w:proofErr w:type="gramStart"/>
            <w:r w:rsidRPr="00022B1B">
              <w:t xml:space="preserve">(в ред. Постановлений Правительства РФ от 05.09.2007 </w:t>
            </w:r>
            <w:hyperlink r:id="rId23" w:history="1">
              <w:r w:rsidRPr="00022B1B">
                <w:t>N 559</w:t>
              </w:r>
            </w:hyperlink>
            <w:r w:rsidRPr="00022B1B">
              <w:t>,</w:t>
            </w:r>
            <w:proofErr w:type="gramEnd"/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07.11.2008 </w:t>
            </w:r>
            <w:hyperlink r:id="rId24" w:history="1">
              <w:r w:rsidRPr="00022B1B">
                <w:t>N 814</w:t>
              </w:r>
            </w:hyperlink>
            <w:r w:rsidRPr="00022B1B">
              <w:t xml:space="preserve">, от 24.12.2008 </w:t>
            </w:r>
            <w:hyperlink r:id="rId25" w:history="1">
              <w:r w:rsidRPr="00022B1B">
                <w:t>N 1016</w:t>
              </w:r>
            </w:hyperlink>
            <w:r w:rsidRPr="00022B1B">
              <w:t xml:space="preserve">, от 27.01.2009 </w:t>
            </w:r>
            <w:hyperlink r:id="rId26" w:history="1">
              <w:r w:rsidRPr="00022B1B">
                <w:t>N 43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08.08.2009 </w:t>
            </w:r>
            <w:hyperlink r:id="rId27" w:history="1">
              <w:r w:rsidRPr="00022B1B">
                <w:t>N 649</w:t>
              </w:r>
            </w:hyperlink>
            <w:r w:rsidRPr="00022B1B">
              <w:t xml:space="preserve">, от 15.06.2010 </w:t>
            </w:r>
            <w:hyperlink r:id="rId28" w:history="1">
              <w:r w:rsidRPr="00022B1B">
                <w:t>N 438</w:t>
              </w:r>
            </w:hyperlink>
            <w:r w:rsidRPr="00022B1B">
              <w:t xml:space="preserve">, от 24.03.2011 </w:t>
            </w:r>
            <w:hyperlink r:id="rId29" w:history="1">
              <w:r w:rsidRPr="00022B1B">
                <w:t>N 210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26.12.2011 </w:t>
            </w:r>
            <w:hyperlink r:id="rId30" w:history="1">
              <w:r w:rsidRPr="00022B1B">
                <w:t>N 1132</w:t>
              </w:r>
            </w:hyperlink>
            <w:r w:rsidRPr="00022B1B">
              <w:t xml:space="preserve">, от 02.04.2012 </w:t>
            </w:r>
            <w:hyperlink r:id="rId31" w:history="1">
              <w:r w:rsidRPr="00022B1B">
                <w:t>N 277</w:t>
              </w:r>
            </w:hyperlink>
            <w:r w:rsidRPr="00022B1B">
              <w:t xml:space="preserve">, от 19.06.2012 </w:t>
            </w:r>
            <w:hyperlink r:id="rId32" w:history="1">
              <w:r w:rsidRPr="00022B1B">
                <w:t>N 611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09.08.2013 </w:t>
            </w:r>
            <w:hyperlink r:id="rId33" w:history="1">
              <w:r w:rsidRPr="00022B1B">
                <w:t>N 683</w:t>
              </w:r>
            </w:hyperlink>
            <w:r w:rsidRPr="00022B1B">
              <w:t xml:space="preserve">, от 02.11.2013 </w:t>
            </w:r>
            <w:hyperlink r:id="rId34" w:history="1">
              <w:r w:rsidRPr="00022B1B">
                <w:t>N 988</w:t>
              </w:r>
            </w:hyperlink>
            <w:r w:rsidRPr="00022B1B">
              <w:t xml:space="preserve">, от 23.06.2014 </w:t>
            </w:r>
            <w:hyperlink r:id="rId35" w:history="1">
              <w:r w:rsidRPr="00022B1B">
                <w:t>N 581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30.07.2014 </w:t>
            </w:r>
            <w:hyperlink r:id="rId36" w:history="1">
              <w:r w:rsidRPr="00022B1B">
                <w:t>N 726</w:t>
              </w:r>
            </w:hyperlink>
            <w:r w:rsidRPr="00022B1B">
              <w:t xml:space="preserve">, от 27.12.2014 </w:t>
            </w:r>
            <w:hyperlink r:id="rId37" w:history="1">
              <w:r w:rsidRPr="00022B1B">
                <w:t>N 1581</w:t>
              </w:r>
            </w:hyperlink>
            <w:r w:rsidRPr="00022B1B">
              <w:t xml:space="preserve">, от 11.04.2015 </w:t>
            </w:r>
            <w:hyperlink r:id="rId38" w:history="1">
              <w:r w:rsidRPr="00022B1B">
                <w:t>N 347</w:t>
              </w:r>
            </w:hyperlink>
            <w:r w:rsidRPr="00022B1B">
              <w:t>,</w:t>
            </w:r>
          </w:p>
          <w:p w:rsidR="00022B1B" w:rsidRPr="00022B1B" w:rsidRDefault="00022B1B">
            <w:pPr>
              <w:pStyle w:val="ConsPlusNormal"/>
              <w:jc w:val="center"/>
            </w:pPr>
            <w:r w:rsidRPr="00022B1B">
              <w:t xml:space="preserve">от 25.12.2015 </w:t>
            </w:r>
            <w:hyperlink r:id="rId39" w:history="1">
              <w:r w:rsidRPr="00022B1B">
                <w:t>N 1435</w:t>
              </w:r>
            </w:hyperlink>
            <w:r w:rsidRPr="00022B1B">
              <w:t xml:space="preserve">, от 01.07.2016 </w:t>
            </w:r>
            <w:hyperlink r:id="rId40" w:history="1">
              <w:r w:rsidRPr="00022B1B">
                <w:t>N 616</w:t>
              </w:r>
            </w:hyperlink>
            <w:r w:rsidRPr="00022B1B">
              <w:t xml:space="preserve">, от 21.02.2018 </w:t>
            </w:r>
            <w:hyperlink r:id="rId41" w:history="1">
              <w:r w:rsidRPr="00022B1B">
                <w:t>N 181</w:t>
              </w:r>
            </w:hyperlink>
            <w:r w:rsidRPr="00022B1B">
              <w:t>)</w:t>
            </w:r>
          </w:p>
        </w:tc>
      </w:tr>
    </w:tbl>
    <w:p w:rsidR="00022B1B" w:rsidRPr="00022B1B" w:rsidRDefault="00022B1B">
      <w:pPr>
        <w:pStyle w:val="ConsPlusNormal"/>
        <w:jc w:val="center"/>
      </w:pPr>
    </w:p>
    <w:p w:rsidR="00022B1B" w:rsidRPr="00022B1B" w:rsidRDefault="00022B1B">
      <w:pPr>
        <w:pStyle w:val="ConsPlusTitle"/>
        <w:jc w:val="center"/>
        <w:outlineLvl w:val="1"/>
      </w:pPr>
      <w:r w:rsidRPr="00022B1B">
        <w:t>I. Общие положения</w:t>
      </w:r>
    </w:p>
    <w:p w:rsidR="00022B1B" w:rsidRPr="00022B1B" w:rsidRDefault="00022B1B">
      <w:pPr>
        <w:pStyle w:val="ConsPlusNormal"/>
        <w:jc w:val="center"/>
      </w:pPr>
    </w:p>
    <w:p w:rsidR="00022B1B" w:rsidRPr="00022B1B" w:rsidRDefault="00022B1B">
      <w:pPr>
        <w:pStyle w:val="ConsPlusNormal"/>
        <w:ind w:firstLine="540"/>
        <w:jc w:val="both"/>
      </w:pPr>
      <w:r w:rsidRPr="00022B1B">
        <w:t xml:space="preserve">1. </w:t>
      </w:r>
      <w:proofErr w:type="gramStart"/>
      <w:r w:rsidRPr="00022B1B">
        <w:t>Федеральная служба по труду и занятости (</w:t>
      </w:r>
      <w:proofErr w:type="spellStart"/>
      <w:r w:rsidRPr="00022B1B">
        <w:t>Роструд</w:t>
      </w:r>
      <w:proofErr w:type="spellEnd"/>
      <w:r w:rsidRPr="00022B1B">
        <w:t xml:space="preserve">) является федеральным органом исполнительной власти, осуществляющим функции по контролю и надзору в сфере труда, занятости, альтернативной гражданской службы, специальной оценки условий труда и социальной защиты населения, оказанию государственных услуг в сфере содействия занятости населения и защиты от безработицы, трудовой миграции и урегулирования коллективных трудовых споров, а также по предоставлению социальных гарантий, </w:t>
      </w:r>
      <w:r w:rsidRPr="00022B1B">
        <w:lastRenderedPageBreak/>
        <w:t>установленных законодательством</w:t>
      </w:r>
      <w:proofErr w:type="gramEnd"/>
      <w:r w:rsidRPr="00022B1B">
        <w:t xml:space="preserve"> Российской Федерации для социально незащищенных категорий граждан.</w:t>
      </w:r>
    </w:p>
    <w:p w:rsidR="00022B1B" w:rsidRPr="00022B1B" w:rsidRDefault="00022B1B">
      <w:pPr>
        <w:pStyle w:val="ConsPlusNormal"/>
        <w:jc w:val="both"/>
      </w:pPr>
      <w:r w:rsidRPr="00022B1B">
        <w:t xml:space="preserve">(в ред. Постановлений Правительства РФ от 19.06.2012 </w:t>
      </w:r>
      <w:hyperlink r:id="rId42" w:history="1">
        <w:r w:rsidRPr="00022B1B">
          <w:t>N 611</w:t>
        </w:r>
      </w:hyperlink>
      <w:r w:rsidRPr="00022B1B">
        <w:t xml:space="preserve">, от 30.07.2014 </w:t>
      </w:r>
      <w:hyperlink r:id="rId43" w:history="1">
        <w:r w:rsidRPr="00022B1B">
          <w:t>N 726</w:t>
        </w:r>
      </w:hyperlink>
      <w:r w:rsidRPr="00022B1B">
        <w:t>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2. Федеральная служба по труду и занятости находится в ведении </w:t>
      </w:r>
      <w:hyperlink r:id="rId44" w:history="1">
        <w:r w:rsidRPr="00022B1B">
          <w:t>Министерства</w:t>
        </w:r>
      </w:hyperlink>
      <w:r w:rsidRPr="00022B1B">
        <w:t xml:space="preserve"> труда и социальной защиты Российской Федерации.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gramStart"/>
      <w:r w:rsidRPr="00022B1B">
        <w:t>в</w:t>
      </w:r>
      <w:proofErr w:type="gramEnd"/>
      <w:r w:rsidRPr="00022B1B">
        <w:t xml:space="preserve"> ред. </w:t>
      </w:r>
      <w:hyperlink r:id="rId45" w:history="1">
        <w:r w:rsidRPr="00022B1B">
          <w:t>Постановления</w:t>
        </w:r>
      </w:hyperlink>
      <w:r w:rsidRPr="00022B1B">
        <w:t xml:space="preserve"> Правительства РФ от 19.06.2012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3. Федеральная служба по труду и занятости руководствуется в своей деятельности </w:t>
      </w:r>
      <w:hyperlink r:id="rId46" w:history="1">
        <w:r w:rsidRPr="00022B1B">
          <w:t>Конституцией</w:t>
        </w:r>
      </w:hyperlink>
      <w:r w:rsidRPr="00022B1B"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нормативными правовыми актами Министерства труда и социальной защиты Российской Федерации, а также настоящим Положением.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gramStart"/>
      <w:r w:rsidRPr="00022B1B">
        <w:t>в</w:t>
      </w:r>
      <w:proofErr w:type="gramEnd"/>
      <w:r w:rsidRPr="00022B1B">
        <w:t xml:space="preserve"> ред. </w:t>
      </w:r>
      <w:hyperlink r:id="rId47" w:history="1">
        <w:r w:rsidRPr="00022B1B">
          <w:t>Постановления</w:t>
        </w:r>
      </w:hyperlink>
      <w:r w:rsidRPr="00022B1B">
        <w:t xml:space="preserve"> Правительства РФ от 19.06.2012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4. Федеральная служба по труду и занятости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 и иными организациями.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gramStart"/>
      <w:r w:rsidRPr="00022B1B">
        <w:t>в</w:t>
      </w:r>
      <w:proofErr w:type="gramEnd"/>
      <w:r w:rsidRPr="00022B1B">
        <w:t xml:space="preserve"> ред. </w:t>
      </w:r>
      <w:hyperlink r:id="rId48" w:history="1">
        <w:r w:rsidRPr="00022B1B">
          <w:t>Постановления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Title"/>
        <w:jc w:val="center"/>
        <w:outlineLvl w:val="1"/>
      </w:pPr>
      <w:r w:rsidRPr="00022B1B">
        <w:t>II. Полномочия</w:t>
      </w:r>
    </w:p>
    <w:p w:rsidR="00022B1B" w:rsidRPr="00022B1B" w:rsidRDefault="00022B1B">
      <w:pPr>
        <w:pStyle w:val="ConsPlusNormal"/>
        <w:jc w:val="center"/>
      </w:pPr>
    </w:p>
    <w:p w:rsidR="00022B1B" w:rsidRPr="00022B1B" w:rsidRDefault="00022B1B">
      <w:pPr>
        <w:pStyle w:val="ConsPlusNormal"/>
        <w:ind w:firstLine="540"/>
        <w:jc w:val="both"/>
      </w:pPr>
      <w:r w:rsidRPr="00022B1B">
        <w:t>5. Федеральная служба по труду и занятости осуществляет следующие полномочия: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5.1. осуществляет государственный надзор и </w:t>
      </w:r>
      <w:proofErr w:type="gramStart"/>
      <w:r w:rsidRPr="00022B1B">
        <w:t>контроль за</w:t>
      </w:r>
      <w:proofErr w:type="gramEnd"/>
      <w:r w:rsidRPr="00022B1B">
        <w:t xml:space="preserve"> соблюдением: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proofErr w:type="gramStart"/>
      <w:r w:rsidRPr="00022B1B">
        <w:t>5.1.1. работодателями трудового законодательства и иных нормативных правовых актов, содержащих нормы трудового права, посредством проверок, обследований, выдачи обязательных для исполнения предписаний об устранении нарушений, составления протоколов об административных правонарушениях в пределах полномочий, подготовки других материалов (документов) о привлечении виновных к ответственности в соответствии с федеральными законами и иными нормативными правовыми актами Российской Федерации;</w:t>
      </w:r>
      <w:proofErr w:type="gramEnd"/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5.1.1 в ред. </w:t>
      </w:r>
      <w:hyperlink r:id="rId49" w:history="1">
        <w:r w:rsidRPr="00022B1B">
          <w:t>Постановления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5.1.2. установленного </w:t>
      </w:r>
      <w:hyperlink r:id="rId50" w:history="1">
        <w:r w:rsidRPr="00022B1B">
          <w:t>порядка</w:t>
        </w:r>
      </w:hyperlink>
      <w:r w:rsidRPr="00022B1B">
        <w:t xml:space="preserve"> расследования и учета несчастных случаев на производстве;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proofErr w:type="gramStart"/>
      <w:r w:rsidRPr="00022B1B">
        <w:t>5.1.3. осуществления органами государственной власти субъектов Российской Федерации переданного полномочия Российской Федерации по осуществлению социальных выплат гражданам, признанным в установленном порядке безработными, с правом проведения проверок, выдачи обязательных для исполнения предписаний об устранении нарушений законодательства о занятости населения в части государственных гарантий социальной поддержки безработных граждан, о привлечении виновных лиц к ответственности в соответствии с законодательством Российской Федерации, об отстранении</w:t>
      </w:r>
      <w:proofErr w:type="gramEnd"/>
      <w:r w:rsidRPr="00022B1B">
        <w:t xml:space="preserve"> от должности должностных лиц органов и государственных учреждений </w:t>
      </w:r>
      <w:proofErr w:type="gramStart"/>
      <w:r w:rsidRPr="00022B1B">
        <w:t>службы занятости населения субъектов Российской Федерации</w:t>
      </w:r>
      <w:proofErr w:type="gramEnd"/>
      <w:r w:rsidRPr="00022B1B">
        <w:t>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5.1.3 в ред. </w:t>
      </w:r>
      <w:hyperlink r:id="rId51" w:history="1">
        <w:r w:rsidRPr="00022B1B">
          <w:t>Постановления</w:t>
        </w:r>
      </w:hyperlink>
      <w:r w:rsidRPr="00022B1B">
        <w:t xml:space="preserve"> Правительства РФ от 02.04.2012 N 277)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5.1.4. утратил силу. - </w:t>
      </w:r>
      <w:hyperlink r:id="rId52" w:history="1">
        <w:r w:rsidRPr="00022B1B">
          <w:t>Постановление</w:t>
        </w:r>
      </w:hyperlink>
      <w:r w:rsidRPr="00022B1B">
        <w:t xml:space="preserve"> Правительства РФ от 23.06.2014 N 581;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5.1(1)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о</w:t>
      </w:r>
      <w:proofErr w:type="gramEnd"/>
      <w:r w:rsidRPr="00022B1B">
        <w:t>существляет надзор и контроль за нормативно-правовым регулированием, осуществляемым органами государственной власти субъектов Российской Федерации в части социальных выплат гражданам, признанным в установленном порядке безработными, с выдачей обязательных для исполнения предписаний;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5.1(1) в ред. </w:t>
      </w:r>
      <w:hyperlink r:id="rId53" w:history="1">
        <w:r w:rsidRPr="00022B1B">
          <w:t>Постановления</w:t>
        </w:r>
      </w:hyperlink>
      <w:r w:rsidRPr="00022B1B">
        <w:t xml:space="preserve"> Правительства РФ от 02.04.2012 N 277)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5.1(1-1)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о</w:t>
      </w:r>
      <w:proofErr w:type="gramEnd"/>
      <w:r w:rsidRPr="00022B1B">
        <w:t xml:space="preserve">существляет надзор и контроль за осуществлением </w:t>
      </w:r>
      <w:hyperlink r:id="rId54" w:history="1">
        <w:r w:rsidRPr="00022B1B">
          <w:t>социальных выплат</w:t>
        </w:r>
      </w:hyperlink>
      <w:r w:rsidRPr="00022B1B">
        <w:t xml:space="preserve"> гражданам, признанным в установленном порядке безработными, с выдачей обязательных для исполнения предписаний;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5.1(1-1)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55" w:history="1">
        <w:r w:rsidRPr="00022B1B">
          <w:t>Постановлением</w:t>
        </w:r>
      </w:hyperlink>
      <w:r w:rsidRPr="00022B1B">
        <w:t xml:space="preserve"> Правительства РФ от 02.04.2012 N 277)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5.1(1-2)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о</w:t>
      </w:r>
      <w:proofErr w:type="gramEnd"/>
      <w:r w:rsidRPr="00022B1B">
        <w:t xml:space="preserve">существляет контроль и надзор за полнотой и качеством осуществления органами государственной власти субъектов Российской Федерации переданных в соответствии с </w:t>
      </w:r>
      <w:hyperlink r:id="rId56" w:history="1">
        <w:r w:rsidRPr="00022B1B">
          <w:t>частью 1 статьи 3</w:t>
        </w:r>
      </w:hyperlink>
      <w:r w:rsidRPr="00022B1B">
        <w:t xml:space="preserve"> </w:t>
      </w:r>
      <w:r w:rsidRPr="00022B1B">
        <w:lastRenderedPageBreak/>
        <w:t>Федерального закона "О ежемесячных выплатах семьям, имеющим детей" полномочий;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5.1(1-2)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57" w:history="1">
        <w:r w:rsidRPr="00022B1B">
          <w:t>Постановлением</w:t>
        </w:r>
      </w:hyperlink>
      <w:r w:rsidRPr="00022B1B">
        <w:t xml:space="preserve"> Правительства РФ от 21.02.2018 N 181)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5.1(2)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о</w:t>
      </w:r>
      <w:proofErr w:type="gramEnd"/>
      <w:r w:rsidRPr="00022B1B">
        <w:t xml:space="preserve">существляет </w:t>
      </w:r>
      <w:hyperlink r:id="rId58" w:history="1">
        <w:r w:rsidRPr="00022B1B">
          <w:t>надзор</w:t>
        </w:r>
      </w:hyperlink>
      <w:r w:rsidRPr="00022B1B">
        <w:t xml:space="preserve"> и контроль за реализацией прав работников на получение обеспечения по обязательному социальному страхованию от несчастных случаев на производстве и профессиональных заболеваний, а также за назначением, исчислением и выплатой пособий по временной нетрудоспособности за счет средств работодателей;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5.1(2)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59" w:history="1">
        <w:r w:rsidRPr="00022B1B">
          <w:t>Постановлением</w:t>
        </w:r>
      </w:hyperlink>
      <w:r w:rsidRPr="00022B1B">
        <w:t xml:space="preserve"> Правительства РФ от 24.12.2008 N 1016)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5.1(3)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о</w:t>
      </w:r>
      <w:proofErr w:type="gramEnd"/>
      <w:r w:rsidRPr="00022B1B">
        <w:t xml:space="preserve">существляет федеральный государственный </w:t>
      </w:r>
      <w:hyperlink r:id="rId60" w:history="1">
        <w:r w:rsidRPr="00022B1B">
          <w:t>контроль</w:t>
        </w:r>
      </w:hyperlink>
      <w:r w:rsidRPr="00022B1B">
        <w:t xml:space="preserve"> (надзор) в сфере социального обслуживания;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5.1(3)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61" w:history="1">
        <w:r w:rsidRPr="00022B1B">
          <w:t>Постановлением</w:t>
        </w:r>
      </w:hyperlink>
      <w:r w:rsidRPr="00022B1B">
        <w:t xml:space="preserve"> Правительства РФ от 23.06.2014 N 581)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5.1(4)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о</w:t>
      </w:r>
      <w:proofErr w:type="gramEnd"/>
      <w:r w:rsidRPr="00022B1B">
        <w:t xml:space="preserve">существляет контроль и надзор за полнотой и качеством осуществления органами государственной власти субъектов Российской Федерации переданного в соответствии с законодательством Российской Федерации полномочия по предоставлению, в том числе по доставке, компенсаций и других выплат отдельным категориям граждан, подвергшихся воздействию радиации вследствие катастрофы на Чернобыльской АЭС, аварии в 1957 году на производственном объединении "Маяк" и сбросов радиоактивных отходов в реку </w:t>
      </w:r>
      <w:proofErr w:type="spellStart"/>
      <w:r w:rsidRPr="00022B1B">
        <w:t>Теча</w:t>
      </w:r>
      <w:proofErr w:type="spellEnd"/>
      <w:r w:rsidRPr="00022B1B">
        <w:t>, а также вследствие ядерных испытаний на Семипалатинском полигоне;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5.1(4)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62" w:history="1">
        <w:r w:rsidRPr="00022B1B">
          <w:t>Постановлением</w:t>
        </w:r>
      </w:hyperlink>
      <w:r w:rsidRPr="00022B1B">
        <w:t xml:space="preserve"> Правительства РФ от 11.04.2015 N 347)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5.2. осуществляет контроль </w:t>
      </w:r>
      <w:proofErr w:type="gramStart"/>
      <w:r w:rsidRPr="00022B1B">
        <w:t>за</w:t>
      </w:r>
      <w:proofErr w:type="gramEnd"/>
      <w:r w:rsidRPr="00022B1B">
        <w:t>: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5.2.1 - 5.2.3. утратили силу. - </w:t>
      </w:r>
      <w:hyperlink r:id="rId63" w:history="1">
        <w:r w:rsidRPr="00022B1B">
          <w:t>Постановление</w:t>
        </w:r>
      </w:hyperlink>
      <w:r w:rsidRPr="00022B1B">
        <w:t xml:space="preserve"> Правительства РФ от 05.09.2007 N 559;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5.2.4. прохождением гражданами </w:t>
      </w:r>
      <w:hyperlink r:id="rId64" w:history="1">
        <w:r w:rsidRPr="00022B1B">
          <w:t>альтернативной</w:t>
        </w:r>
      </w:hyperlink>
      <w:r w:rsidRPr="00022B1B">
        <w:t xml:space="preserve"> гражданской службы и увольнением с нее;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5.2.5. расходованием органами исполнительной власти субъектов Российской Федерации средств, предоставляемых в виде субвенций из федерального бюджета на осуществление переданных полномочий, в пределах своей компетенции;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5.2.5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65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5.2.6. обеспечением государственных гарантий в области занятости населения в части социальной поддержки безработных граждан с выдачей обязательных для исполнения предписаний;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5.2.6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66" w:history="1">
        <w:r w:rsidRPr="00022B1B">
          <w:t>Постановлением</w:t>
        </w:r>
      </w:hyperlink>
      <w:r w:rsidRPr="00022B1B">
        <w:t xml:space="preserve"> Правительства РФ от 02.04.2012 N 277)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5.2.7. </w:t>
      </w:r>
      <w:hyperlink r:id="rId67" w:history="1">
        <w:r w:rsidRPr="00022B1B">
          <w:t>порядком</w:t>
        </w:r>
      </w:hyperlink>
      <w:r w:rsidRPr="00022B1B">
        <w:t xml:space="preserve"> установления степени утраты профессиональной трудоспособности в результате несчастных случаев на производстве и профессиональных заболеваний;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5.2.7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68" w:history="1">
        <w:r w:rsidRPr="00022B1B">
          <w:t>Постановлением</w:t>
        </w:r>
      </w:hyperlink>
      <w:r w:rsidRPr="00022B1B">
        <w:t xml:space="preserve"> Правительства РФ от 16.06.2012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5.2.8. деятельностью органов опеки и попечительства в отношении совершеннолетних недееспособных или не полностью дееспособных граждан;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5.2.8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69" w:history="1">
        <w:r w:rsidRPr="00022B1B">
          <w:t>Постановлением</w:t>
        </w:r>
      </w:hyperlink>
      <w:r w:rsidRPr="00022B1B">
        <w:t xml:space="preserve"> Правительства РФ от 16.06.2012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5.3. регистрирует в уведомительном порядке:</w:t>
      </w:r>
    </w:p>
    <w:p w:rsidR="00022B1B" w:rsidRPr="00022B1B" w:rsidRDefault="00022B1B">
      <w:pPr>
        <w:pStyle w:val="ConsPlusNormal"/>
        <w:jc w:val="both"/>
      </w:pPr>
      <w:r w:rsidRPr="00022B1B">
        <w:t xml:space="preserve">(в ред. </w:t>
      </w:r>
      <w:hyperlink r:id="rId70" w:history="1">
        <w:r w:rsidRPr="00022B1B">
          <w:t>Постановления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5.3.1. утратил силу. - </w:t>
      </w:r>
      <w:hyperlink r:id="rId71" w:history="1">
        <w:r w:rsidRPr="00022B1B">
          <w:t>Постановление</w:t>
        </w:r>
      </w:hyperlink>
      <w:r w:rsidRPr="00022B1B">
        <w:t xml:space="preserve"> Правительства РФ от 05.09.2007 N 559;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5.3.2. отраслевые (межотраслевые) соглашения, заключенные на федеральном уровне социального партнерства, межрегиональные соглашения;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5.3.2 в ред. </w:t>
      </w:r>
      <w:hyperlink r:id="rId72" w:history="1">
        <w:r w:rsidRPr="00022B1B">
          <w:t>Постановления</w:t>
        </w:r>
      </w:hyperlink>
      <w:r w:rsidRPr="00022B1B">
        <w:t xml:space="preserve"> Правительства РФ от 09.08.2013 N 683)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proofErr w:type="gramStart"/>
      <w:r w:rsidRPr="00022B1B">
        <w:t>5.3.3. коллективные трудовые споры по поводу заключения, изменения и выполнения соглашений, заключаемых на федеральном уровне социального партнерства, коллективные трудовые споры в организациях, финансируемых из федерального бюджета, а также коллективные трудовые споры, возникающие в случаях, когда в соответствии с законодательством Российской Федерации в целях разрешения коллективного трудового спора забастовка не может быть проведена;</w:t>
      </w:r>
      <w:proofErr w:type="gramEnd"/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5.3.3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73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lastRenderedPageBreak/>
        <w:t xml:space="preserve">5.4 - 5.4.13. утратили силу. - </w:t>
      </w:r>
      <w:hyperlink r:id="rId74" w:history="1">
        <w:r w:rsidRPr="00022B1B">
          <w:t>Постановление</w:t>
        </w:r>
      </w:hyperlink>
      <w:r w:rsidRPr="00022B1B">
        <w:t xml:space="preserve"> Правительства РФ от 05.09.2007 N 559;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5.5. осуществляет: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5.5.1. утратил силу. - </w:t>
      </w:r>
      <w:hyperlink r:id="rId75" w:history="1">
        <w:r w:rsidRPr="00022B1B">
          <w:t>Постановление</w:t>
        </w:r>
      </w:hyperlink>
      <w:r w:rsidRPr="00022B1B">
        <w:t xml:space="preserve"> Правительства РФ от 05.09.2007 N 559;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5.5.2. рассмотрение в соответствии с законодательством Российской Федерации дел об административных правонарушениях;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5.5.3. утратил силу. - </w:t>
      </w:r>
      <w:hyperlink r:id="rId76" w:history="1">
        <w:r w:rsidRPr="00022B1B">
          <w:t>Постановление</w:t>
        </w:r>
      </w:hyperlink>
      <w:r w:rsidRPr="00022B1B">
        <w:t xml:space="preserve"> Правительства РФ от 05.09.2007 N 559;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5.5.4. </w:t>
      </w:r>
      <w:hyperlink r:id="rId77" w:history="1">
        <w:r w:rsidRPr="00022B1B">
          <w:t>информирование и консультирование</w:t>
        </w:r>
      </w:hyperlink>
      <w:r w:rsidRPr="00022B1B">
        <w:t xml:space="preserve"> работодателей и работников по вопросам соблюдения трудового законодательства и нормативных правовых актов, содержащих нормы трудового права;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5.5.5. обобщение практики применения и анализ причин нарушений трудового законодательства и нормативных правовых актов, содержащих нормы трудового права, законодательства о занятости и альтернативной гражданской службе, а также подготовку соответствующих предложений по их совершенствованию;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5.5.6. </w:t>
      </w:r>
      <w:hyperlink r:id="rId78" w:history="1">
        <w:r w:rsidRPr="00022B1B">
          <w:t>анализ</w:t>
        </w:r>
      </w:hyperlink>
      <w:r w:rsidRPr="00022B1B">
        <w:t xml:space="preserve"> состояния и причин производственного травматизма и разработку предложений по его профилактике;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5.5.7. реализацию федеральных </w:t>
      </w:r>
      <w:hyperlink r:id="rId79" w:history="1">
        <w:r w:rsidRPr="00022B1B">
          <w:t>программ</w:t>
        </w:r>
      </w:hyperlink>
      <w:r w:rsidRPr="00022B1B">
        <w:t xml:space="preserve"> в сфере занятости населения;</w:t>
      </w:r>
    </w:p>
    <w:p w:rsidR="00022B1B" w:rsidRPr="00022B1B" w:rsidRDefault="00022B1B">
      <w:pPr>
        <w:pStyle w:val="ConsPlusNormal"/>
        <w:jc w:val="both"/>
      </w:pPr>
      <w:r w:rsidRPr="00022B1B">
        <w:t xml:space="preserve">(в ред. Постановлений Правительства РФ от 05.09.2007 </w:t>
      </w:r>
      <w:hyperlink r:id="rId80" w:history="1">
        <w:r w:rsidRPr="00022B1B">
          <w:t>N 559</w:t>
        </w:r>
      </w:hyperlink>
      <w:r w:rsidRPr="00022B1B">
        <w:t xml:space="preserve">, от 02.04.2012 </w:t>
      </w:r>
      <w:hyperlink r:id="rId81" w:history="1">
        <w:r w:rsidRPr="00022B1B">
          <w:t>N 277</w:t>
        </w:r>
      </w:hyperlink>
      <w:r w:rsidRPr="00022B1B">
        <w:t>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5.5.7(1)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у</w:t>
      </w:r>
      <w:proofErr w:type="gramEnd"/>
      <w:r w:rsidRPr="00022B1B">
        <w:t xml:space="preserve">тратил силу. - </w:t>
      </w:r>
      <w:hyperlink r:id="rId82" w:history="1">
        <w:r w:rsidRPr="00022B1B">
          <w:t>Постановление</w:t>
        </w:r>
      </w:hyperlink>
      <w:r w:rsidRPr="00022B1B">
        <w:t xml:space="preserve"> Правительства РФ от 02.04.2012 N 277;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5.5.8. </w:t>
      </w:r>
      <w:hyperlink r:id="rId83" w:history="1">
        <w:r w:rsidRPr="00022B1B">
          <w:t>принятие решения</w:t>
        </w:r>
      </w:hyperlink>
      <w:r w:rsidRPr="00022B1B">
        <w:t xml:space="preserve"> о переводе гражданина, проходящего альтернативную гражданскую службу, из одной организации в другую;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5.5.9. подготовку плана направления граждан на альтернативную гражданскую службу;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proofErr w:type="gramStart"/>
      <w:r w:rsidRPr="00022B1B">
        <w:t xml:space="preserve">5.5.10. </w:t>
      </w:r>
      <w:hyperlink r:id="rId84" w:history="1">
        <w:r w:rsidRPr="00022B1B">
          <w:t>содействие</w:t>
        </w:r>
      </w:hyperlink>
      <w:r w:rsidRPr="00022B1B">
        <w:t xml:space="preserve"> в урегулировании коллективных трудовых споров по поводу заключения, изменения и выполнения соглашений, заключаемых на федеральном уровне социального партнерства, коллективных трудовых споров в организациях, финансируемых из федерального бюджета, а также коллективных трудовых споров, возникающих в случаях, когда в соответствии с законодательством Российской Федерации в целях разрешения коллективного трудового спора забастовка не может быть проведена;</w:t>
      </w:r>
      <w:proofErr w:type="gramEnd"/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5.5.10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85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5.5.11. </w:t>
      </w:r>
      <w:hyperlink r:id="rId86" w:history="1">
        <w:r w:rsidRPr="00022B1B">
          <w:t>организацию</w:t>
        </w:r>
      </w:hyperlink>
      <w:r w:rsidRPr="00022B1B">
        <w:t xml:space="preserve"> подготовки трудовых арбитров;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5.5.11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87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5.5.12. </w:t>
      </w:r>
      <w:hyperlink r:id="rId88" w:history="1">
        <w:r w:rsidRPr="00022B1B">
          <w:t>ведение</w:t>
        </w:r>
      </w:hyperlink>
      <w:r w:rsidRPr="00022B1B">
        <w:t xml:space="preserve"> базы данных по учету трудовых арбитров;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5.5.12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89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5.5.13. утратил силу. - </w:t>
      </w:r>
      <w:hyperlink r:id="rId90" w:history="1">
        <w:r w:rsidRPr="00022B1B">
          <w:t>Постановление</w:t>
        </w:r>
      </w:hyperlink>
      <w:r w:rsidRPr="00022B1B">
        <w:t xml:space="preserve"> Правительства РФ от 02.04.2012 N 277;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5.5.14. государственную </w:t>
      </w:r>
      <w:hyperlink r:id="rId91" w:history="1">
        <w:r w:rsidRPr="00022B1B">
          <w:t>экспертизу</w:t>
        </w:r>
      </w:hyperlink>
      <w:r w:rsidRPr="00022B1B">
        <w:t xml:space="preserve"> условий труда в целях оценки правильности предоставления работникам гарантий и компенсаций за работу с вредными и (или) опасными условиями труда и оценки фактических условий труда работников;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5.5.14 в ред. </w:t>
      </w:r>
      <w:hyperlink r:id="rId92" w:history="1">
        <w:r w:rsidRPr="00022B1B">
          <w:t>Постановления</w:t>
        </w:r>
      </w:hyperlink>
      <w:r w:rsidRPr="00022B1B">
        <w:t xml:space="preserve"> Правительства РФ от 30.07.2014 N 726)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5.5.15. формирование и ведение в установленном </w:t>
      </w:r>
      <w:hyperlink r:id="rId93" w:history="1">
        <w:r w:rsidRPr="00022B1B">
          <w:t>порядке</w:t>
        </w:r>
      </w:hyperlink>
      <w:r w:rsidRPr="00022B1B">
        <w:t xml:space="preserve"> регистров получателей государственных услуг в сфере занятости населения;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5.5.15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94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5.5.16. </w:t>
      </w:r>
      <w:hyperlink r:id="rId95" w:history="1">
        <w:r w:rsidRPr="00022B1B">
          <w:t>прием и учет</w:t>
        </w:r>
      </w:hyperlink>
      <w:r w:rsidRPr="00022B1B">
        <w:t xml:space="preserve"> уведомлений о начале осуществления юридическими лицами и индивидуальными предпринимателями отдельных видов работ и услуг по </w:t>
      </w:r>
      <w:hyperlink r:id="rId96" w:history="1">
        <w:r w:rsidRPr="00022B1B">
          <w:t>перечню</w:t>
        </w:r>
      </w:hyperlink>
      <w:r w:rsidRPr="00022B1B">
        <w:t>, утвержденному Правительством Российской Федерации;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5.5.16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97" w:history="1">
        <w:r w:rsidRPr="00022B1B">
          <w:t>Постановлением</w:t>
        </w:r>
      </w:hyperlink>
      <w:r w:rsidRPr="00022B1B">
        <w:t xml:space="preserve"> Правительства РФ от 26.12.2011 N 1132)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lastRenderedPageBreak/>
        <w:t>5.5.17. проверку деятельности организаций, осуществляющих социальную защиту населения, других организаций и индивидуальных предпринимателей, осуществляющих деятельность в сфере социальной защиты населения;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5.5.17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98" w:history="1">
        <w:r w:rsidRPr="00022B1B">
          <w:t>Постановлением</w:t>
        </w:r>
      </w:hyperlink>
      <w:r w:rsidRPr="00022B1B">
        <w:t xml:space="preserve"> Правительства РФ от 16.06.2012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5.5.18. </w:t>
      </w:r>
      <w:hyperlink r:id="rId99" w:history="1">
        <w:r w:rsidRPr="00022B1B">
          <w:t>формирование</w:t>
        </w:r>
      </w:hyperlink>
      <w:r w:rsidRPr="00022B1B">
        <w:t xml:space="preserve"> и ведение </w:t>
      </w:r>
      <w:proofErr w:type="gramStart"/>
      <w:r w:rsidRPr="00022B1B">
        <w:t>реестра деклараций соответствия условий труда</w:t>
      </w:r>
      <w:proofErr w:type="gramEnd"/>
      <w:r w:rsidRPr="00022B1B">
        <w:t xml:space="preserve"> государственным нормативным требованиям охраны труда;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5.5.18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00" w:history="1">
        <w:r w:rsidRPr="00022B1B">
          <w:t>Постановлением</w:t>
        </w:r>
      </w:hyperlink>
      <w:r w:rsidRPr="00022B1B">
        <w:t xml:space="preserve"> Правительства РФ от 30.07.2014 N 726)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5.5.19. принятие решения о прекращении </w:t>
      </w:r>
      <w:proofErr w:type="gramStart"/>
      <w:r w:rsidRPr="00022B1B">
        <w:t xml:space="preserve">действия </w:t>
      </w:r>
      <w:hyperlink r:id="rId101" w:history="1">
        <w:r w:rsidRPr="00022B1B">
          <w:t>декларации</w:t>
        </w:r>
      </w:hyperlink>
      <w:r w:rsidRPr="00022B1B">
        <w:t xml:space="preserve"> соответствия условий труда</w:t>
      </w:r>
      <w:proofErr w:type="gramEnd"/>
      <w:r w:rsidRPr="00022B1B">
        <w:t xml:space="preserve"> государственным нормативным требованиям охраны труда;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5.5.19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02" w:history="1">
        <w:r w:rsidRPr="00022B1B">
          <w:t>Постановлением</w:t>
        </w:r>
      </w:hyperlink>
      <w:r w:rsidRPr="00022B1B">
        <w:t xml:space="preserve"> Правительства РФ от 30.07.2014 N 726)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5.5.20. </w:t>
      </w:r>
      <w:hyperlink r:id="rId103" w:history="1">
        <w:r w:rsidRPr="00022B1B">
          <w:t>рассмотрение разногласий</w:t>
        </w:r>
      </w:hyperlink>
      <w:r w:rsidRPr="00022B1B">
        <w:t xml:space="preserve"> по вопросам проведения специальной оценки условий труда, несогласия работника с результатами проведения специальной оценки условий труда на его рабочем месте, а также жалоб работодателей на действия (бездействие) организации, проводящей специальную оценку условий труда;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5.5.20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04" w:history="1">
        <w:r w:rsidRPr="00022B1B">
          <w:t>Постановлением</w:t>
        </w:r>
      </w:hyperlink>
      <w:r w:rsidRPr="00022B1B">
        <w:t xml:space="preserve"> Правительства РФ от 30.07.2014 N 726)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5.5(1) - 5.5(2)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у</w:t>
      </w:r>
      <w:proofErr w:type="gramEnd"/>
      <w:r w:rsidRPr="00022B1B">
        <w:t xml:space="preserve">тратили силу. - </w:t>
      </w:r>
      <w:hyperlink r:id="rId105" w:history="1">
        <w:r w:rsidRPr="00022B1B">
          <w:t>Постановление</w:t>
        </w:r>
      </w:hyperlink>
      <w:r w:rsidRPr="00022B1B">
        <w:t xml:space="preserve"> Правительства РФ от 02.04.2012 N 277;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5.5(3)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в</w:t>
      </w:r>
      <w:proofErr w:type="gramEnd"/>
      <w:r w:rsidRPr="00022B1B">
        <w:t xml:space="preserve"> случаях, установленных федеральными законами, готовит и направляет в федеральный орган исполнительной власти, осуществляющий функции по выработке государственной политики и нормативно-правовому регулированию в сфере занятости населения и безработицы, предложения об изъятии соответствующих полномочий у органов государственной власти субъектов Российской Федерации;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5.5(3)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06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5.5(4)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а</w:t>
      </w:r>
      <w:proofErr w:type="gramEnd"/>
      <w:r w:rsidRPr="00022B1B">
        <w:t>нализирует обстоятельства и причины выявленных нарушений трудового законодательства и иных нормативных правовых актов, содержащих нормы трудового права, принимает меры по их устранению и восстановлению нарушенных трудовых прав граждан;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5.5(4)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07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5.5(5)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у</w:t>
      </w:r>
      <w:proofErr w:type="gramEnd"/>
      <w:r w:rsidRPr="00022B1B">
        <w:t>частвует в подготовке предложений о потребности в привлечении иностранных работников и формировании квот на осуществление иностранными гражданами трудовой деятельности в Российской Федерации;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5.5(5)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08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5.5(6)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о</w:t>
      </w:r>
      <w:proofErr w:type="gramEnd"/>
      <w:r w:rsidRPr="00022B1B">
        <w:t>рганизует предоставление социальных гарантий, установленных законодательством Российской Федерации для социально незащищенных категорий граждан;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5.5(6)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09" w:history="1">
        <w:r w:rsidRPr="00022B1B">
          <w:t>Постановлением</w:t>
        </w:r>
      </w:hyperlink>
      <w:r w:rsidRPr="00022B1B">
        <w:t xml:space="preserve"> Правительства РФ от 16.06.2012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5.6. осуществляет функции главного распорядителя и получателя средств федерального бюджета, предусмотренных на содержание Службы и реализацию возложенных на нее функций;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5.6(1)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я</w:t>
      </w:r>
      <w:proofErr w:type="gramEnd"/>
      <w:r w:rsidRPr="00022B1B">
        <w:t xml:space="preserve">вляется оператором информационно-аналитической </w:t>
      </w:r>
      <w:hyperlink r:id="rId110" w:history="1">
        <w:r w:rsidRPr="00022B1B">
          <w:t>системы</w:t>
        </w:r>
      </w:hyperlink>
      <w:r w:rsidRPr="00022B1B">
        <w:t xml:space="preserve"> Общероссийская база вакансий "Работа в России", ответственным за ее формирование, развитие и модернизацию;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5.6(1)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11" w:history="1">
        <w:r w:rsidRPr="00022B1B">
          <w:t>Постановлением</w:t>
        </w:r>
      </w:hyperlink>
      <w:r w:rsidRPr="00022B1B">
        <w:t xml:space="preserve"> Правительства РФ от 11.04.2015 N 347)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5.7. обеспечивает в пределах своей компетенции защиту сведений, составляющих государственную </w:t>
      </w:r>
      <w:hyperlink r:id="rId112" w:history="1">
        <w:r w:rsidRPr="00022B1B">
          <w:t>тайну</w:t>
        </w:r>
      </w:hyperlink>
      <w:r w:rsidRPr="00022B1B">
        <w:t>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5.8. организует прием граждан, обеспечивает своевременное и полное рассмотрение обращений граждан, принимает по ним решения и направляет заявителям ответы в установленный законодательством Российской Федерации срок;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5.9. представляет в установленном порядке в судебных органах права и законные интересы Российской Федерации по вопросам, отнесенным к компетенции Службы;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5.10. обеспечивает мобилизационную подготовку Службы, а также контроль и координацию </w:t>
      </w:r>
      <w:r w:rsidRPr="00022B1B">
        <w:lastRenderedPageBreak/>
        <w:t>деятельности территориальных органов по их мобилизационной подготовке;</w:t>
      </w:r>
    </w:p>
    <w:p w:rsidR="00022B1B" w:rsidRPr="00022B1B" w:rsidRDefault="00022B1B">
      <w:pPr>
        <w:pStyle w:val="ConsPlusNormal"/>
        <w:jc w:val="both"/>
      </w:pPr>
      <w:r w:rsidRPr="00022B1B">
        <w:t xml:space="preserve">(в ред. </w:t>
      </w:r>
      <w:hyperlink r:id="rId113" w:history="1">
        <w:r w:rsidRPr="00022B1B">
          <w:t>Постановления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5.10(1)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о</w:t>
      </w:r>
      <w:proofErr w:type="gramEnd"/>
      <w:r w:rsidRPr="00022B1B">
        <w:t>существляет организацию и ведение гражданской обороны в Службе;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5.10(1)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14" w:history="1">
        <w:r w:rsidRPr="00022B1B">
          <w:t>Постановлением</w:t>
        </w:r>
      </w:hyperlink>
      <w:r w:rsidRPr="00022B1B">
        <w:t xml:space="preserve"> Правительства РФ от 15.06.2010 N 438)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5.11. организует дополнительное профессиональное образование работников центрального аппарата Службы, территориальных органов;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5.11 в ред. </w:t>
      </w:r>
      <w:hyperlink r:id="rId115" w:history="1">
        <w:r w:rsidRPr="00022B1B">
          <w:t>Постановления</w:t>
        </w:r>
      </w:hyperlink>
      <w:r w:rsidRPr="00022B1B">
        <w:t xml:space="preserve"> Правительства РФ от 02.11.2013 N 988)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5.12. осуществляет в соответствии с законодательством Российской Федерации работу по комплектованию, хранению, учету и использованию архивных документов, образовавшихся в процессе деятельности Службы;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5.13. взаимодействует в установленном порядке с органами государственной власти иностранных государств и международными организациями в установленной сфере деятельности;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5.14. осуществляет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 закупки товаров, работ, услуг в установленной сфере деятельности;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5.14 в ред. </w:t>
      </w:r>
      <w:hyperlink r:id="rId116" w:history="1">
        <w:r w:rsidRPr="00022B1B">
          <w:t>Постановления</w:t>
        </w:r>
      </w:hyperlink>
      <w:r w:rsidRPr="00022B1B">
        <w:t xml:space="preserve"> Правительства РФ от 27.12.2014 N 1581)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proofErr w:type="gramStart"/>
      <w:r w:rsidRPr="00022B1B">
        <w:t>5.15. осуществляет иные функции в установленной сфере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Федерации.</w:t>
      </w:r>
      <w:proofErr w:type="gramEnd"/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6. Федеральная служба по труду и занятости с целью реализации полномочий в установленной сфере деятельности имеет право: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6.1. организовывать проведение необходимых обследований, испытаний, экспертиз, анализов и оценок, а также научных исследований по вопросам осуществления надзора и контроля, оказания государственных услуг в установленной сфере деятельности;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6.2. давать юридическим и физическим лицам разъяснения по вопросам, отнесенным к компетенции Службы;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6.3. запрашивать и получать сведения, необходимые для принятия решений по вопросам, отнесенным к компетенции Службы;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6.4. привлекать в установленном порядке для проработки вопросов установленной сферы деятельности научные и иные организации, ученых и специалистов;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6.5. применять предусмотренные законодательством Российской Федерации меры ограничительного, предупредительного и профилактического характера, направленные на недопущение и (или) ликвидацию последствий нарушений юридическими лицами и гражданами обязательных требований в установленной сфере деятельности;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6.5(1)</w:t>
      </w:r>
      <w:proofErr w:type="gramStart"/>
      <w:r w:rsidRPr="00022B1B">
        <w:t>.</w:t>
      </w:r>
      <w:proofErr w:type="gramEnd"/>
      <w:r w:rsidRPr="00022B1B">
        <w:t xml:space="preserve"> </w:t>
      </w:r>
      <w:proofErr w:type="gramStart"/>
      <w:r w:rsidRPr="00022B1B">
        <w:t>с</w:t>
      </w:r>
      <w:proofErr w:type="gramEnd"/>
      <w:r w:rsidRPr="00022B1B">
        <w:t>оставлять протоколы об административных правонарушениях в случаях, предусмотренных законодательством Российской Федерации об административных правонарушениях;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6.5(1) </w:t>
      </w:r>
      <w:proofErr w:type="gramStart"/>
      <w:r w:rsidRPr="00022B1B">
        <w:t>введен</w:t>
      </w:r>
      <w:proofErr w:type="gramEnd"/>
      <w:r w:rsidRPr="00022B1B">
        <w:t xml:space="preserve"> </w:t>
      </w:r>
      <w:hyperlink r:id="rId117" w:history="1">
        <w:r w:rsidRPr="00022B1B">
          <w:t>Постановлением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6.6. осуществлять </w:t>
      </w:r>
      <w:proofErr w:type="gramStart"/>
      <w:r w:rsidRPr="00022B1B">
        <w:t>контроль за</w:t>
      </w:r>
      <w:proofErr w:type="gramEnd"/>
      <w:r w:rsidRPr="00022B1B">
        <w:t xml:space="preserve"> деятельностью территориальных органов Службы;</w:t>
      </w:r>
    </w:p>
    <w:p w:rsidR="00022B1B" w:rsidRPr="00022B1B" w:rsidRDefault="00022B1B">
      <w:pPr>
        <w:pStyle w:val="ConsPlusNormal"/>
        <w:jc w:val="both"/>
      </w:pPr>
      <w:r w:rsidRPr="00022B1B">
        <w:t xml:space="preserve">(в ред. </w:t>
      </w:r>
      <w:hyperlink r:id="rId118" w:history="1">
        <w:r w:rsidRPr="00022B1B">
          <w:t>Постановления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6.7. создавать совещательные и экспертные органы (советы, комиссии, группы, коллегии) в установленной сфере деятельности;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6.8. разрабатывать и утверждать в установленном порядке образцы удостоверений государственных инспекторов труда.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bookmarkStart w:id="1" w:name="P167"/>
      <w:bookmarkEnd w:id="1"/>
      <w:r w:rsidRPr="00022B1B">
        <w:lastRenderedPageBreak/>
        <w:t>7. Федеральная служба по труду и занятости не вправе осуществлять в установленной сфере деятельности нормативно-правовое регулирование, кроме случаев, устанавливаемых указами Президента Российской Федерации и постановлениями Правительства Российской Федерации, а также управление государственным имуществом и оказание платных услуг.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proofErr w:type="gramStart"/>
      <w:r w:rsidRPr="00022B1B">
        <w:t xml:space="preserve">Установленные </w:t>
      </w:r>
      <w:hyperlink w:anchor="P167" w:history="1">
        <w:r w:rsidRPr="00022B1B">
          <w:t>абзацем первым</w:t>
        </w:r>
      </w:hyperlink>
      <w:r w:rsidRPr="00022B1B">
        <w:t xml:space="preserve"> настоящего пункта ограничения полномочий Службы не распространяются на полномочия руководителя Федеральной службы по труду и занятости по управлению имуществом, закрепленным за Службой на праве оперативного управления, решению кадровых вопросов и вопросов организации деятельности Службы, контролю деятельности в возглавляемой им Службе (ее структурных подразделениях, территориальных органах).</w:t>
      </w:r>
      <w:proofErr w:type="gramEnd"/>
    </w:p>
    <w:p w:rsidR="00022B1B" w:rsidRPr="00022B1B" w:rsidRDefault="00022B1B">
      <w:pPr>
        <w:pStyle w:val="ConsPlusNormal"/>
        <w:jc w:val="both"/>
      </w:pPr>
      <w:r w:rsidRPr="00022B1B">
        <w:t xml:space="preserve">(в ред. </w:t>
      </w:r>
      <w:hyperlink r:id="rId119" w:history="1">
        <w:r w:rsidRPr="00022B1B">
          <w:t>Постановления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Title"/>
        <w:jc w:val="center"/>
        <w:outlineLvl w:val="1"/>
      </w:pPr>
      <w:r w:rsidRPr="00022B1B">
        <w:t>III. Организация деятельности</w:t>
      </w:r>
    </w:p>
    <w:p w:rsidR="00022B1B" w:rsidRPr="00022B1B" w:rsidRDefault="00022B1B">
      <w:pPr>
        <w:pStyle w:val="ConsPlusNormal"/>
        <w:jc w:val="center"/>
      </w:pPr>
    </w:p>
    <w:p w:rsidR="00022B1B" w:rsidRPr="00022B1B" w:rsidRDefault="00022B1B">
      <w:pPr>
        <w:pStyle w:val="ConsPlusNormal"/>
        <w:ind w:firstLine="540"/>
        <w:jc w:val="both"/>
      </w:pPr>
      <w:r w:rsidRPr="00022B1B">
        <w:t>8. Федеральную службу по труду и занятости возглавляет руководитель, назначаемый на должность и освобождаемый от должности Правительством Российской Федерации по представлению Министра труда и социальной защиты Российской Федерации.</w:t>
      </w:r>
    </w:p>
    <w:p w:rsidR="00022B1B" w:rsidRPr="00022B1B" w:rsidRDefault="00022B1B">
      <w:pPr>
        <w:pStyle w:val="ConsPlusNormal"/>
        <w:jc w:val="both"/>
      </w:pPr>
      <w:r w:rsidRPr="00022B1B">
        <w:t xml:space="preserve">(в ред. </w:t>
      </w:r>
      <w:hyperlink r:id="rId120" w:history="1">
        <w:r w:rsidRPr="00022B1B">
          <w:t>Постановления</w:t>
        </w:r>
      </w:hyperlink>
      <w:r w:rsidRPr="00022B1B">
        <w:t xml:space="preserve"> Правительства РФ от 19.06.2012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Руководитель Федеральной службы по труду и занятости является главным государственным инспектором труда Российской Федерации.</w:t>
      </w:r>
    </w:p>
    <w:p w:rsidR="00022B1B" w:rsidRPr="00022B1B" w:rsidRDefault="00022B1B">
      <w:pPr>
        <w:pStyle w:val="ConsPlusNormal"/>
        <w:jc w:val="both"/>
      </w:pPr>
      <w:r w:rsidRPr="00022B1B">
        <w:t xml:space="preserve">(абзац введен </w:t>
      </w:r>
      <w:hyperlink r:id="rId121" w:history="1">
        <w:r w:rsidRPr="00022B1B">
          <w:t>Постановлением</w:t>
        </w:r>
      </w:hyperlink>
      <w:r w:rsidRPr="00022B1B">
        <w:t xml:space="preserve"> Правительства РФ от 24.12.2008 N 1016)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Руководитель Федеральной службы по труду и занятости несет персональную ответственность за осуществление возложенных на Службу функций.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Руководитель Федеральной службы по труду и занятости имеет заместителей, назначаемых на должность и освобождаемых от должности Правительством Российской Федерации по представлению Министра труда и социальной защиты Российской Федерации.</w:t>
      </w:r>
    </w:p>
    <w:p w:rsidR="00022B1B" w:rsidRPr="00022B1B" w:rsidRDefault="00022B1B">
      <w:pPr>
        <w:pStyle w:val="ConsPlusNormal"/>
        <w:jc w:val="both"/>
      </w:pPr>
      <w:r w:rsidRPr="00022B1B">
        <w:t xml:space="preserve">(в ред. </w:t>
      </w:r>
      <w:hyperlink r:id="rId122" w:history="1">
        <w:r w:rsidRPr="00022B1B">
          <w:t>Постановления</w:t>
        </w:r>
      </w:hyperlink>
      <w:r w:rsidRPr="00022B1B">
        <w:t xml:space="preserve"> Правительства РФ от 25.12.2015 N 1435)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Количество заместителей руководителя Федеральной службы по труду и занятости устанавливается Правительством Российской Федерации.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 Руководитель Федеральной службы по труду и занятости: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9.1. распределяет обязанности между своими заместителями;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9.2. представляет Министру труда и социальной защиты Российской Федерации:</w:t>
      </w:r>
    </w:p>
    <w:p w:rsidR="00022B1B" w:rsidRPr="00022B1B" w:rsidRDefault="00022B1B">
      <w:pPr>
        <w:pStyle w:val="ConsPlusNormal"/>
        <w:jc w:val="both"/>
      </w:pPr>
      <w:r w:rsidRPr="00022B1B">
        <w:t xml:space="preserve">(в ред. </w:t>
      </w:r>
      <w:hyperlink r:id="rId123" w:history="1">
        <w:r w:rsidRPr="00022B1B">
          <w:t>Постановления</w:t>
        </w:r>
      </w:hyperlink>
      <w:r w:rsidRPr="00022B1B">
        <w:t xml:space="preserve"> Правительства РФ от 19.06.2012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9.2.1. проект положения о Службе;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9.2.2. предложения о предельной численности и фонде оплаты труда работников центрального аппарата и территориальных органов Службы;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9.2.3. предложения о назначении на должность и об освобождении от должности заместителей руководителя Службы;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9.2.4. предложения о назначении на должность и об освобождении от должности руководителей территориальных органов Службы;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9.2.5. проект положения о территориальных органах Службы;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9.2.6. проект ежегодного плана и прогнозные показатели деятельности Службы, а также отчет об их исполнении;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9.2.7. предложения по формированию проекта федерального бюджета в части финансового обеспечения деятельности Службы;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proofErr w:type="gramStart"/>
      <w:r w:rsidRPr="00022B1B">
        <w:lastRenderedPageBreak/>
        <w:t>9.2.8. предложения о представлении к награждению государственными наградами Российской Федерации, Почетной грамотой Президента Российской Федерации, Почетной грамотой Правительства Российской Федерации, к поощрению в виде объявления благодарности Президента Российской Федерации, объявления благодарности Правительства Российской Федерации, о награждении ведомственным знаком отличия Министерства труда и социальной защиты Российской Федерации, дающим право на присвоение звания "Ветеран труда", работников центрального аппарата Службы и ее территориальных</w:t>
      </w:r>
      <w:proofErr w:type="gramEnd"/>
      <w:r w:rsidRPr="00022B1B">
        <w:t xml:space="preserve"> органов, а также других лиц, осуществляющих деятельность в установленной сфере;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spellStart"/>
      <w:r w:rsidRPr="00022B1B">
        <w:t>пп</w:t>
      </w:r>
      <w:proofErr w:type="spellEnd"/>
      <w:r w:rsidRPr="00022B1B">
        <w:t xml:space="preserve">. 9.2.8 в ред. </w:t>
      </w:r>
      <w:hyperlink r:id="rId124" w:history="1">
        <w:r w:rsidRPr="00022B1B">
          <w:t>Постановления</w:t>
        </w:r>
      </w:hyperlink>
      <w:r w:rsidRPr="00022B1B">
        <w:t xml:space="preserve"> Правительства РФ от 01.07.2016 N 616)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9.3. назначает на должность и освобождает от должности работников центрального аппарата Службы и заместителей руководителей ее территориальных органов;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9.4. решает в соответствии с законодательством Российской Федерации о государственной службе вопросы, связанные с прохождением федеральной государственной службы в Федеральной службе по труду и занятости;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9.5. утверждает структуру и штатное расписание аппарата Службы в пределах установленных Правительством Российской Федерации фонда оплаты труда и численности работников, смету расходов на ее содержание в </w:t>
      </w:r>
      <w:proofErr w:type="gramStart"/>
      <w:r w:rsidRPr="00022B1B">
        <w:t>пределах</w:t>
      </w:r>
      <w:proofErr w:type="gramEnd"/>
      <w:r w:rsidRPr="00022B1B">
        <w:t xml:space="preserve"> утвержденных на соответствующий период ассигнований, предусмотренных в федеральном бюджете;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9.6. утверждает численность и фонд оплаты труда работников территориальных органов Службы в пределах показателей, установленных Правительством Российской Федерации, а также смету расходов на их содержание в </w:t>
      </w:r>
      <w:proofErr w:type="gramStart"/>
      <w:r w:rsidRPr="00022B1B">
        <w:t>пределах</w:t>
      </w:r>
      <w:proofErr w:type="gramEnd"/>
      <w:r w:rsidRPr="00022B1B">
        <w:t xml:space="preserve"> утвержденных на соответствующий период ассигнований, предусмотренных в федеральном бюджете;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9.7. утратил силу. - </w:t>
      </w:r>
      <w:hyperlink r:id="rId125" w:history="1">
        <w:r w:rsidRPr="00022B1B">
          <w:t>Постановление</w:t>
        </w:r>
      </w:hyperlink>
      <w:r w:rsidRPr="00022B1B">
        <w:t xml:space="preserve"> Правительства РФ от 05.09.2007 N 559;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9.8. на основании и во исполнение </w:t>
      </w:r>
      <w:hyperlink r:id="rId126" w:history="1">
        <w:r w:rsidRPr="00022B1B">
          <w:t>Конституции</w:t>
        </w:r>
      </w:hyperlink>
      <w:r w:rsidRPr="00022B1B">
        <w:t xml:space="preserve"> Российской Федерации, федеральных конституционных законов, федеральных законов, актов Президента Российской Федерации, Правительства Российской Федерации и Министерства труда и социальной защиты Российской Федерации издает приказы по вопросам, отнесенным к компетенции Службы.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gramStart"/>
      <w:r w:rsidRPr="00022B1B">
        <w:t>в</w:t>
      </w:r>
      <w:proofErr w:type="gramEnd"/>
      <w:r w:rsidRPr="00022B1B">
        <w:t xml:space="preserve"> ред. </w:t>
      </w:r>
      <w:hyperlink r:id="rId127" w:history="1">
        <w:r w:rsidRPr="00022B1B">
          <w:t>Постановления</w:t>
        </w:r>
      </w:hyperlink>
      <w:r w:rsidRPr="00022B1B">
        <w:t xml:space="preserve"> Правительства РФ от 19.06.2012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10. Финансирование расходов на содержание аппарата Федеральной службы по труду и занятости, ее территориальных органов осуществляется за счет средств, предусмотренных на эти цели в федеральном бюджете.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gramStart"/>
      <w:r w:rsidRPr="00022B1B">
        <w:t>в</w:t>
      </w:r>
      <w:proofErr w:type="gramEnd"/>
      <w:r w:rsidRPr="00022B1B">
        <w:t xml:space="preserve"> ред. </w:t>
      </w:r>
      <w:hyperlink r:id="rId128" w:history="1">
        <w:r w:rsidRPr="00022B1B">
          <w:t>Постановления</w:t>
        </w:r>
      </w:hyperlink>
      <w:r w:rsidRPr="00022B1B">
        <w:t xml:space="preserve"> Правительства РФ от 05.09.2007 N 559)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>11. Федеральная служба по труду и занятости является юридическим лицом, имеет печать с изображением Государственного герба Российской Федерации и со своим наименованием, иные печати, штампы и бланки установленного образца, а также счета, открываемые в соответствии с законодательством Российской Федерации.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Федеральная служба по труду и занятости вправе иметь </w:t>
      </w:r>
      <w:hyperlink r:id="rId129" w:history="1">
        <w:r w:rsidRPr="00022B1B">
          <w:t>геральдический знак</w:t>
        </w:r>
      </w:hyperlink>
      <w:r w:rsidRPr="00022B1B">
        <w:t xml:space="preserve"> - эмблему, флаг и вымпел, учреждаемые Министерством труда и социальной защиты Российской Федерации по согласованию с Геральдическим советом при Президенте Российской Федерации.</w:t>
      </w:r>
    </w:p>
    <w:p w:rsidR="00022B1B" w:rsidRPr="00022B1B" w:rsidRDefault="00022B1B">
      <w:pPr>
        <w:pStyle w:val="ConsPlusNormal"/>
        <w:jc w:val="both"/>
      </w:pPr>
      <w:r w:rsidRPr="00022B1B">
        <w:t>(</w:t>
      </w:r>
      <w:proofErr w:type="gramStart"/>
      <w:r w:rsidRPr="00022B1B">
        <w:t>а</w:t>
      </w:r>
      <w:proofErr w:type="gramEnd"/>
      <w:r w:rsidRPr="00022B1B">
        <w:t xml:space="preserve">бзац введен </w:t>
      </w:r>
      <w:hyperlink r:id="rId130" w:history="1">
        <w:r w:rsidRPr="00022B1B">
          <w:t>Постановлением</w:t>
        </w:r>
      </w:hyperlink>
      <w:r w:rsidRPr="00022B1B">
        <w:t xml:space="preserve"> Правительства РФ от 24.03.2011 N 210, в ред. </w:t>
      </w:r>
      <w:hyperlink r:id="rId131" w:history="1">
        <w:r w:rsidRPr="00022B1B">
          <w:t>Постановления</w:t>
        </w:r>
      </w:hyperlink>
      <w:r w:rsidRPr="00022B1B">
        <w:t xml:space="preserve"> Правительства РФ от 19.06.2012 N 611)</w:t>
      </w:r>
    </w:p>
    <w:p w:rsidR="00022B1B" w:rsidRPr="00022B1B" w:rsidRDefault="00022B1B">
      <w:pPr>
        <w:pStyle w:val="ConsPlusNormal"/>
        <w:spacing w:before="220"/>
        <w:ind w:firstLine="540"/>
        <w:jc w:val="both"/>
      </w:pPr>
      <w:r w:rsidRPr="00022B1B">
        <w:t xml:space="preserve">12. Место нахождения Федеральной службы по труду и занятости - </w:t>
      </w:r>
      <w:proofErr w:type="gramStart"/>
      <w:r w:rsidRPr="00022B1B">
        <w:t>г</w:t>
      </w:r>
      <w:proofErr w:type="gramEnd"/>
      <w:r w:rsidRPr="00022B1B">
        <w:t>. Москва.</w:t>
      </w: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Normal"/>
        <w:ind w:firstLine="540"/>
        <w:jc w:val="both"/>
      </w:pPr>
    </w:p>
    <w:p w:rsidR="00022B1B" w:rsidRPr="00022B1B" w:rsidRDefault="00022B1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B70A3" w:rsidRPr="00022B1B" w:rsidRDefault="002B70A3"/>
    <w:sectPr w:rsidR="002B70A3" w:rsidRPr="00022B1B" w:rsidSect="00022B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B1B"/>
    <w:rsid w:val="00022B1B"/>
    <w:rsid w:val="002B7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2B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4D03FE7D08C4A064E902BAA4B173606A2FC235C6C1BC290F5BBCB32177BF8903E33D261DAD455FDE16760B515DAF62A846147BD3FF2585FX9AAJ" TargetMode="External"/><Relationship Id="rId117" Type="http://schemas.openxmlformats.org/officeDocument/2006/relationships/hyperlink" Target="consultantplus://offline/ref=24D03FE7D08C4A064E902BAA4B173606A7FC285D6B149F9AFDE2C7301074A787397ADE60DAD450FCE33865A00482FA2D9C7E47A223F05AX5ADJ" TargetMode="External"/><Relationship Id="rId21" Type="http://schemas.openxmlformats.org/officeDocument/2006/relationships/hyperlink" Target="consultantplus://offline/ref=24D03FE7D08C4A064E902BAA4B173606A3F92051621DC290F5BBCB32177BF8903E33D261DAD455FDEC6760B515DAF62A846147BD3FF2585FX9AAJ" TargetMode="External"/><Relationship Id="rId42" Type="http://schemas.openxmlformats.org/officeDocument/2006/relationships/hyperlink" Target="consultantplus://offline/ref=24D03FE7D08C4A064E902BAA4B173606A1FF21516B17C290F5BBCB32177BF8903E33D261DAD455FEE86760B515DAF62A846147BD3FF2585FX9AAJ" TargetMode="External"/><Relationship Id="rId47" Type="http://schemas.openxmlformats.org/officeDocument/2006/relationships/hyperlink" Target="consultantplus://offline/ref=24D03FE7D08C4A064E902BAA4B173606A1FF21516B17C290F5BBCB32177BF8903E33D261DAD455FFE16760B515DAF62A846147BD3FF2585FX9AAJ" TargetMode="External"/><Relationship Id="rId63" Type="http://schemas.openxmlformats.org/officeDocument/2006/relationships/hyperlink" Target="consultantplus://offline/ref=24D03FE7D08C4A064E902BAA4B173606A7FC285D6B149F9AFDE2C7301074A787397ADE60DAD457FDE33865A00482FA2D9C7E47A223F05AX5ADJ" TargetMode="External"/><Relationship Id="rId68" Type="http://schemas.openxmlformats.org/officeDocument/2006/relationships/hyperlink" Target="consultantplus://offline/ref=24D03FE7D08C4A064E902BAA4B173606A1FF21516B17C290F5BBCB32177BF8903E33D261DAD455FEEC6760B515DAF62A846147BD3FF2585FX9AAJ" TargetMode="External"/><Relationship Id="rId84" Type="http://schemas.openxmlformats.org/officeDocument/2006/relationships/hyperlink" Target="consultantplus://offline/ref=24D03FE7D08C4A064E902BAA4B173606A3FF265D6F1FC290F5BBCB32177BF8903E33D261DAD455FEE86760B515DAF62A846147BD3FF2585FX9AAJ" TargetMode="External"/><Relationship Id="rId89" Type="http://schemas.openxmlformats.org/officeDocument/2006/relationships/hyperlink" Target="consultantplus://offline/ref=24D03FE7D08C4A064E902BAA4B173606A7FC285D6B149F9AFDE2C7301074A787397ADE60DAD451FEE33865A00482FA2D9C7E47A223F05AX5ADJ" TargetMode="External"/><Relationship Id="rId112" Type="http://schemas.openxmlformats.org/officeDocument/2006/relationships/hyperlink" Target="consultantplus://offline/ref=24D03FE7D08C4A064E902BAA4B173606A9FF295C6A149F9AFDE2C7301074A787397ADE60DAD455FCE33865A00482FA2D9C7E47A223F05AX5ADJ" TargetMode="External"/><Relationship Id="rId133" Type="http://schemas.openxmlformats.org/officeDocument/2006/relationships/theme" Target="theme/theme1.xml"/><Relationship Id="rId16" Type="http://schemas.openxmlformats.org/officeDocument/2006/relationships/hyperlink" Target="consultantplus://offline/ref=24D03FE7D08C4A064E902BAA4B173606A1FB29516217C290F5BBCB32177BF8903E33D261DAD455FDE06760B515DAF62A846147BD3FF2585FX9AAJ" TargetMode="External"/><Relationship Id="rId107" Type="http://schemas.openxmlformats.org/officeDocument/2006/relationships/hyperlink" Target="consultantplus://offline/ref=24D03FE7D08C4A064E902BAA4B173606A7FC285D6B149F9AFDE2C7301074A787397ADE60DAD451F6E33865A00482FA2D9C7E47A223F05AX5ADJ" TargetMode="External"/><Relationship Id="rId11" Type="http://schemas.openxmlformats.org/officeDocument/2006/relationships/hyperlink" Target="consultantplus://offline/ref=24D03FE7D08C4A064E902BAA4B173606A2FD235C6817C290F5BBCB32177BF8903E33D261DAD455FEEC6760B515DAF62A846147BD3FF2585FX9AAJ" TargetMode="External"/><Relationship Id="rId32" Type="http://schemas.openxmlformats.org/officeDocument/2006/relationships/hyperlink" Target="consultantplus://offline/ref=24D03FE7D08C4A064E902BAA4B173606A1FF21516B17C290F5BBCB32177BF8903E33D261DAD455FFE06760B515DAF62A846147BD3FF2585FX9AAJ" TargetMode="External"/><Relationship Id="rId37" Type="http://schemas.openxmlformats.org/officeDocument/2006/relationships/hyperlink" Target="consultantplus://offline/ref=24D03FE7D08C4A064E902BAA4B173606A3F920516218C290F5BBCB32177BF8903E33D261DAD455FDE06760B515DAF62A846147BD3FF2585FX9AAJ" TargetMode="External"/><Relationship Id="rId53" Type="http://schemas.openxmlformats.org/officeDocument/2006/relationships/hyperlink" Target="consultantplus://offline/ref=24D03FE7D08C4A064E902BAA4B173606A1FE28556A1EC290F5BBCB32177BF8903E33D261DAD455FBEA6760B515DAF62A846147BD3FF2585FX9AAJ" TargetMode="External"/><Relationship Id="rId58" Type="http://schemas.openxmlformats.org/officeDocument/2006/relationships/hyperlink" Target="consultantplus://offline/ref=24D03FE7D08C4A064E902BAA4B173606A3FF29536D1CC290F5BBCB32177BF8903E33D261DAD455FEE86760B515DAF62A846147BD3FF2585FX9AAJ" TargetMode="External"/><Relationship Id="rId74" Type="http://schemas.openxmlformats.org/officeDocument/2006/relationships/hyperlink" Target="consultantplus://offline/ref=24D03FE7D08C4A064E902BAA4B173606A7FC285D6B149F9AFDE2C7301074A787397ADE60DAD456FDE33865A00482FA2D9C7E47A223F05AX5ADJ" TargetMode="External"/><Relationship Id="rId79" Type="http://schemas.openxmlformats.org/officeDocument/2006/relationships/hyperlink" Target="consultantplus://offline/ref=24D03FE7D08C4A064E902BAA4B173606A3F829566C17C290F5BBCB32177BF8903E33D261DAD455FEEB6760B515DAF62A846147BD3FF2585FX9AAJ" TargetMode="External"/><Relationship Id="rId102" Type="http://schemas.openxmlformats.org/officeDocument/2006/relationships/hyperlink" Target="consultantplus://offline/ref=24D03FE7D08C4A064E902BAA4B173606A1FA26536A1FC290F5BBCB32177BF8903E33D261DAD455FEE16760B515DAF62A846147BD3FF2585FX9AAJ" TargetMode="External"/><Relationship Id="rId123" Type="http://schemas.openxmlformats.org/officeDocument/2006/relationships/hyperlink" Target="consultantplus://offline/ref=24D03FE7D08C4A064E902BAA4B173606A1FF21516B17C290F5BBCB32177BF8903E33D261DAD455FDEA6760B515DAF62A846147BD3FF2585FX9AAJ" TargetMode="External"/><Relationship Id="rId128" Type="http://schemas.openxmlformats.org/officeDocument/2006/relationships/hyperlink" Target="consultantplus://offline/ref=24D03FE7D08C4A064E902BAA4B173606A7FC285D6B149F9AFDE2C7301074A787397ADE60DAD450F6E33865A00482FA2D9C7E47A223F05AX5ADJ" TargetMode="External"/><Relationship Id="rId5" Type="http://schemas.openxmlformats.org/officeDocument/2006/relationships/hyperlink" Target="consultantplus://offline/ref=24D03FE7D08C4A064E902BAA4B173606A3FE21566F1EC290F5BBCB32177BF8903E33D261DAD455FBEB6760B515DAF62A846147BD3FF2585FX9AAJ" TargetMode="External"/><Relationship Id="rId90" Type="http://schemas.openxmlformats.org/officeDocument/2006/relationships/hyperlink" Target="consultantplus://offline/ref=24D03FE7D08C4A064E902BAA4B173606A1FE28556A1EC290F5BBCB32177BF8903E33D261DAD455FBE16760B515DAF62A846147BD3FF2585FX9AAJ" TargetMode="External"/><Relationship Id="rId95" Type="http://schemas.openxmlformats.org/officeDocument/2006/relationships/hyperlink" Target="consultantplus://offline/ref=24D03FE7D08C4A064E902BAA4B173606A3F824516A19C290F5BBCB32177BF8903E33D261DAD455FEE86760B515DAF62A846147BD3FF2585FX9AAJ" TargetMode="External"/><Relationship Id="rId14" Type="http://schemas.openxmlformats.org/officeDocument/2006/relationships/hyperlink" Target="consultantplus://offline/ref=24D03FE7D08C4A064E902BAA4B173606A1F92052681BC290F5BBCB32177BF8903E33D261DAD455FFED6760B515DAF62A846147BD3FF2585FX9AAJ" TargetMode="External"/><Relationship Id="rId22" Type="http://schemas.openxmlformats.org/officeDocument/2006/relationships/hyperlink" Target="consultantplus://offline/ref=24D03FE7D08C4A064E902BAA4B173606A2F521506C1AC290F5BBCB32177BF8903E33D261DAD455FEE86760B515DAF62A846147BD3FF2585FX9AAJ" TargetMode="External"/><Relationship Id="rId27" Type="http://schemas.openxmlformats.org/officeDocument/2006/relationships/hyperlink" Target="consultantplus://offline/ref=24D03FE7D08C4A064E902BAA4B173606A2FC235C6C19C290F5BBCB32177BF8903E33D261DAD455FDE86760B515DAF62A846147BD3FF2585FX9AAJ" TargetMode="External"/><Relationship Id="rId30" Type="http://schemas.openxmlformats.org/officeDocument/2006/relationships/hyperlink" Target="consultantplus://offline/ref=24D03FE7D08C4A064E902BAA4B173606A2FD235C6817C290F5BBCB32177BF8903E33D261DAD455FEEC6760B515DAF62A846147BD3FF2585FX9AAJ" TargetMode="External"/><Relationship Id="rId35" Type="http://schemas.openxmlformats.org/officeDocument/2006/relationships/hyperlink" Target="consultantplus://offline/ref=24D03FE7D08C4A064E902BAA4B173606A1FB29516217C290F5BBCB32177BF8903E33D261DAD455FDE06760B515DAF62A846147BD3FF2585FX9AAJ" TargetMode="External"/><Relationship Id="rId43" Type="http://schemas.openxmlformats.org/officeDocument/2006/relationships/hyperlink" Target="consultantplus://offline/ref=24D03FE7D08C4A064E902BAA4B173606A1FA26536A1FC290F5BBCB32177BF8903E33D261DAD455FEEC6760B515DAF62A846147BD3FF2585FX9AAJ" TargetMode="External"/><Relationship Id="rId48" Type="http://schemas.openxmlformats.org/officeDocument/2006/relationships/hyperlink" Target="consultantplus://offline/ref=24D03FE7D08C4A064E902BAA4B173606A7FC285D6B149F9AFDE2C7301074A787397ADE60DAD454FAE33865A00482FA2D9C7E47A223F05AX5ADJ" TargetMode="External"/><Relationship Id="rId56" Type="http://schemas.openxmlformats.org/officeDocument/2006/relationships/hyperlink" Target="consultantplus://offline/ref=24D03FE7D08C4A064E902BAA4B173606A3F921506817C290F5BBCB32177BF8903E33D261DAD455FCEA6760B515DAF62A846147BD3FF2585FX9AAJ" TargetMode="External"/><Relationship Id="rId64" Type="http://schemas.openxmlformats.org/officeDocument/2006/relationships/hyperlink" Target="consultantplus://offline/ref=24D03FE7D08C4A064E902BAA4B173606A3F927536816C290F5BBCB32177BF8903E33D261DAD455FFE06760B515DAF62A846147BD3FF2585FX9AAJ" TargetMode="External"/><Relationship Id="rId69" Type="http://schemas.openxmlformats.org/officeDocument/2006/relationships/hyperlink" Target="consultantplus://offline/ref=24D03FE7D08C4A064E902BAA4B173606A1FF21516B17C290F5BBCB32177BF8903E33D261DAD455FEEE6760B515DAF62A846147BD3FF2585FX9AAJ" TargetMode="External"/><Relationship Id="rId77" Type="http://schemas.openxmlformats.org/officeDocument/2006/relationships/hyperlink" Target="consultantplus://offline/ref=24D03FE7D08C4A064E902BAA4B173606A3FF29536D1BC290F5BBCB32177BF8903E33D261DAD455FEE86760B515DAF62A846147BD3FF2585FX9AAJ" TargetMode="External"/><Relationship Id="rId100" Type="http://schemas.openxmlformats.org/officeDocument/2006/relationships/hyperlink" Target="consultantplus://offline/ref=24D03FE7D08C4A064E902BAA4B173606A1FA26536A1FC290F5BBCB32177BF8903E33D261DAD455FEEF6760B515DAF62A846147BD3FF2585FX9AAJ" TargetMode="External"/><Relationship Id="rId105" Type="http://schemas.openxmlformats.org/officeDocument/2006/relationships/hyperlink" Target="consultantplus://offline/ref=24D03FE7D08C4A064E902BAA4B173606A1FE28556A1EC290F5BBCB32177BF8903E33D261DAD455FBE16760B515DAF62A846147BD3FF2585FX9AAJ" TargetMode="External"/><Relationship Id="rId113" Type="http://schemas.openxmlformats.org/officeDocument/2006/relationships/hyperlink" Target="consultantplus://offline/ref=24D03FE7D08C4A064E902BAA4B173606A7FC285D6B149F9AFDE2C7301074A787397ADE60DAD450FEE33865A00482FA2D9C7E47A223F05AX5ADJ" TargetMode="External"/><Relationship Id="rId118" Type="http://schemas.openxmlformats.org/officeDocument/2006/relationships/hyperlink" Target="consultantplus://offline/ref=24D03FE7D08C4A064E902BAA4B173606A7FC285D6B149F9AFDE2C7301074A787397ADE60DAD450FAE33865A00482FA2D9C7E47A223F05AX5ADJ" TargetMode="External"/><Relationship Id="rId126" Type="http://schemas.openxmlformats.org/officeDocument/2006/relationships/hyperlink" Target="consultantplus://offline/ref=24D03FE7D08C4A064E902BAA4B173606A2F4275161499592A4EEC5371F2BA280287ADE66C4D554E1EA6C36XEA4J" TargetMode="External"/><Relationship Id="rId8" Type="http://schemas.openxmlformats.org/officeDocument/2006/relationships/hyperlink" Target="consultantplus://offline/ref=24D03FE7D08C4A064E902BAA4B173606A2FC235C6C19C290F5BBCB32177BF8903E33D261DAD455FDE86760B515DAF62A846147BD3FF2585FX9AAJ" TargetMode="External"/><Relationship Id="rId51" Type="http://schemas.openxmlformats.org/officeDocument/2006/relationships/hyperlink" Target="consultantplus://offline/ref=24D03FE7D08C4A064E902BAA4B173606A1FE28556A1EC290F5BBCB32177BF8903E33D261DAD455FBE86760B515DAF62A846147BD3FF2585FX9AAJ" TargetMode="External"/><Relationship Id="rId72" Type="http://schemas.openxmlformats.org/officeDocument/2006/relationships/hyperlink" Target="consultantplus://offline/ref=24D03FE7D08C4A064E902BAA4B173606A1F92052681BC290F5BBCB32177BF8903E33D261DAD455FFED6760B515DAF62A846147BD3FF2585FX9AAJ" TargetMode="External"/><Relationship Id="rId80" Type="http://schemas.openxmlformats.org/officeDocument/2006/relationships/hyperlink" Target="consultantplus://offline/ref=24D03FE7D08C4A064E902BAA4B173606A7FC285D6B149F9AFDE2C7301074A787397ADE60DAD456FBE33865A00482FA2D9C7E47A223F05AX5ADJ" TargetMode="External"/><Relationship Id="rId85" Type="http://schemas.openxmlformats.org/officeDocument/2006/relationships/hyperlink" Target="consultantplus://offline/ref=24D03FE7D08C4A064E902BAA4B173606A7FC285D6B149F9AFDE2C7301074A787397ADE60DAD456F7E33865A00482FA2D9C7E47A223F05AX5ADJ" TargetMode="External"/><Relationship Id="rId93" Type="http://schemas.openxmlformats.org/officeDocument/2006/relationships/hyperlink" Target="consultantplus://offline/ref=24D03FE7D08C4A064E902BAA4B173606A3FF21536316C290F5BBCB32177BF8903E33D261DAD455FEEA6760B515DAF62A846147BD3FF2585FX9AAJ" TargetMode="External"/><Relationship Id="rId98" Type="http://schemas.openxmlformats.org/officeDocument/2006/relationships/hyperlink" Target="consultantplus://offline/ref=24D03FE7D08C4A064E902BAA4B173606A1FF21516B17C290F5BBCB32177BF8903E33D261DAD455FEEF6760B515DAF62A846147BD3FF2585FX9AAJ" TargetMode="External"/><Relationship Id="rId121" Type="http://schemas.openxmlformats.org/officeDocument/2006/relationships/hyperlink" Target="consultantplus://offline/ref=24D03FE7D08C4A064E902BAA4B173606A8FF215668149F9AFDE2C7301074A787397ADE60DAD455F7E33865A00482FA2D9C7E47A223F05AX5AD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4D03FE7D08C4A064E902BAA4B173606A1FE28556A1EC290F5BBCB32177BF8903E33D261DAD455FFED6760B515DAF62A846147BD3FF2585FX9AAJ" TargetMode="External"/><Relationship Id="rId17" Type="http://schemas.openxmlformats.org/officeDocument/2006/relationships/hyperlink" Target="consultantplus://offline/ref=24D03FE7D08C4A064E902BAA4B173606A1FA26536A1FC290F5BBCB32177BF8903E33D261DAD455FEEB6760B515DAF62A846147BD3FF2585FX9AAJ" TargetMode="External"/><Relationship Id="rId25" Type="http://schemas.openxmlformats.org/officeDocument/2006/relationships/hyperlink" Target="consultantplus://offline/ref=24D03FE7D08C4A064E902BAA4B173606A8FF215668149F9AFDE2C7301074A787397ADE60DAD455FAE33865A00482FA2D9C7E47A223F05AX5ADJ" TargetMode="External"/><Relationship Id="rId33" Type="http://schemas.openxmlformats.org/officeDocument/2006/relationships/hyperlink" Target="consultantplus://offline/ref=24D03FE7D08C4A064E902BAA4B173606A1F92052681BC290F5BBCB32177BF8903E33D261DAD455FFED6760B515DAF62A846147BD3FF2585FX9AAJ" TargetMode="External"/><Relationship Id="rId38" Type="http://schemas.openxmlformats.org/officeDocument/2006/relationships/hyperlink" Target="consultantplus://offline/ref=24D03FE7D08C4A064E902BAA4B173606A3F928506C17C290F5BBCB32177BF8903E33D261DAD455FFED6760B515DAF62A846147BD3FF2585FX9AAJ" TargetMode="External"/><Relationship Id="rId46" Type="http://schemas.openxmlformats.org/officeDocument/2006/relationships/hyperlink" Target="consultantplus://offline/ref=24D03FE7D08C4A064E902BAA4B173606A2F4275161499592A4EEC5371F2BA280287ADE66C4D554E1EA6C36XEA4J" TargetMode="External"/><Relationship Id="rId59" Type="http://schemas.openxmlformats.org/officeDocument/2006/relationships/hyperlink" Target="consultantplus://offline/ref=24D03FE7D08C4A064E902BAA4B173606A8FF215668149F9AFDE2C7301074A787397ADE60DAD455F9E33865A00482FA2D9C7E47A223F05AX5ADJ" TargetMode="External"/><Relationship Id="rId67" Type="http://schemas.openxmlformats.org/officeDocument/2006/relationships/hyperlink" Target="consultantplus://offline/ref=24D03FE7D08C4A064E902BAA4B173606A1F824576217C290F5BBCB32177BF8903E33D261DAD455FEEB6760B515DAF62A846147BD3FF2585FX9AAJ" TargetMode="External"/><Relationship Id="rId103" Type="http://schemas.openxmlformats.org/officeDocument/2006/relationships/hyperlink" Target="consultantplus://offline/ref=24D03FE7D08C4A064E902BAA4B173606A3FF29526F1BC290F5BBCB32177BF8903E33D261DAD455FEE86760B515DAF62A846147BD3FF2585FX9AAJ" TargetMode="External"/><Relationship Id="rId108" Type="http://schemas.openxmlformats.org/officeDocument/2006/relationships/hyperlink" Target="consultantplus://offline/ref=24D03FE7D08C4A064E902BAA4B173606A7FC285D6B149F9AFDE2C7301074A787397ADE60DAD450FFE33865A00482FA2D9C7E47A223F05AX5ADJ" TargetMode="External"/><Relationship Id="rId116" Type="http://schemas.openxmlformats.org/officeDocument/2006/relationships/hyperlink" Target="consultantplus://offline/ref=24D03FE7D08C4A064E902BAA4B173606A3F920516218C290F5BBCB32177BF8903E33D261DAD455FDE06760B515DAF62A846147BD3FF2585FX9AAJ" TargetMode="External"/><Relationship Id="rId124" Type="http://schemas.openxmlformats.org/officeDocument/2006/relationships/hyperlink" Target="consultantplus://offline/ref=24D03FE7D08C4A064E902BAA4B173606A3F92051621DC290F5BBCB32177BF8903E33D261DAD455FDEC6760B515DAF62A846147BD3FF2585FX9AAJ" TargetMode="External"/><Relationship Id="rId129" Type="http://schemas.openxmlformats.org/officeDocument/2006/relationships/hyperlink" Target="consultantplus://offline/ref=24D03FE7D08C4A064E902BAA4B173606A1F8205C681DC290F5BBCB32177BF8903E33D261DAD455FFEE6760B515DAF62A846147BD3FF2585FX9AAJ" TargetMode="External"/><Relationship Id="rId20" Type="http://schemas.openxmlformats.org/officeDocument/2006/relationships/hyperlink" Target="consultantplus://offline/ref=24D03FE7D08C4A064E902BAA4B173606A3FC24546A1EC290F5BBCB32177BF8903E33D261DAD455FDEC6760B515DAF62A846147BD3FF2585FX9AAJ" TargetMode="External"/><Relationship Id="rId41" Type="http://schemas.openxmlformats.org/officeDocument/2006/relationships/hyperlink" Target="consultantplus://offline/ref=24D03FE7D08C4A064E902BAA4B173606A2F521506C1AC290F5BBCB32177BF8903E33D261DAD455FEE86760B515DAF62A846147BD3FF2585FX9AAJ" TargetMode="External"/><Relationship Id="rId54" Type="http://schemas.openxmlformats.org/officeDocument/2006/relationships/hyperlink" Target="consultantplus://offline/ref=24D03FE7D08C4A064E902BAA4B173606A3FF20576C1FC290F5BBCB32177BF8903E33D261DAD455FEEB6760B515DAF62A846147BD3FF2585FX9AAJ" TargetMode="External"/><Relationship Id="rId62" Type="http://schemas.openxmlformats.org/officeDocument/2006/relationships/hyperlink" Target="consultantplus://offline/ref=24D03FE7D08C4A064E902BAA4B173606A3F928506C17C290F5BBCB32177BF8903E33D261DAD455FCE06760B515DAF62A846147BD3FF2585FX9AAJ" TargetMode="External"/><Relationship Id="rId70" Type="http://schemas.openxmlformats.org/officeDocument/2006/relationships/hyperlink" Target="consultantplus://offline/ref=24D03FE7D08C4A064E902BAA4B173606A7FC285D6B149F9AFDE2C7301074A787397ADE60DAD457FAE33865A00482FA2D9C7E47A223F05AX5ADJ" TargetMode="External"/><Relationship Id="rId75" Type="http://schemas.openxmlformats.org/officeDocument/2006/relationships/hyperlink" Target="consultantplus://offline/ref=24D03FE7D08C4A064E902BAA4B173606A7FC285D6B149F9AFDE2C7301074A787397ADE60DAD456FCE33865A00482FA2D9C7E47A223F05AX5ADJ" TargetMode="External"/><Relationship Id="rId83" Type="http://schemas.openxmlformats.org/officeDocument/2006/relationships/hyperlink" Target="consultantplus://offline/ref=24D03FE7D08C4A064E902BAA4B173606A1FC275C6E1CC290F5BBCB32177BF8903E33D261DAD455FEE86760B515DAF62A846147BD3FF2585FX9AAJ" TargetMode="External"/><Relationship Id="rId88" Type="http://schemas.openxmlformats.org/officeDocument/2006/relationships/hyperlink" Target="consultantplus://offline/ref=24D03FE7D08C4A064E902BAA4B173606A3FF265C691CC290F5BBCB32177BF8903E33D261DAD455FEE86760B515DAF62A846147BD3FF2585FX9AAJ" TargetMode="External"/><Relationship Id="rId91" Type="http://schemas.openxmlformats.org/officeDocument/2006/relationships/hyperlink" Target="consultantplus://offline/ref=24D03FE7D08C4A064E902BAA4B173606A3F8235C6C1AC290F5BBCB32177BF8903E33D261DAD455FEE86760B515DAF62A846147BD3FF2585FX9AAJ" TargetMode="External"/><Relationship Id="rId96" Type="http://schemas.openxmlformats.org/officeDocument/2006/relationships/hyperlink" Target="consultantplus://offline/ref=24D03FE7D08C4A064E902BAA4B173606A3FD21546C1FC290F5BBCB32177BF8903E33D262DEDF01AEAC3939E55791FA2A9C7D46BEX2A1J" TargetMode="External"/><Relationship Id="rId111" Type="http://schemas.openxmlformats.org/officeDocument/2006/relationships/hyperlink" Target="consultantplus://offline/ref=24D03FE7D08C4A064E902BAA4B173606A3F928506C17C290F5BBCB32177BF8903E33D261DAD455FBE86760B515DAF62A846147BD3FF2585FX9AAJ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D03FE7D08C4A064E902BAA4B173606A8FF215668149F9AFDE2C7301074A787397ADE60DAD455FAE33865A00482FA2D9C7E47A223F05AX5ADJ" TargetMode="External"/><Relationship Id="rId15" Type="http://schemas.openxmlformats.org/officeDocument/2006/relationships/hyperlink" Target="consultantplus://offline/ref=24D03FE7D08C4A064E902BAA4B173606A2F525566A1EC290F5BBCB32177BF8903E33D261DAD455FBED6760B515DAF62A846147BD3FF2585FX9AAJ" TargetMode="External"/><Relationship Id="rId23" Type="http://schemas.openxmlformats.org/officeDocument/2006/relationships/hyperlink" Target="consultantplus://offline/ref=24D03FE7D08C4A064E902BAA4B173606A7FC285D6B149F9AFDE2C7301074A787397ADE60DAD454FBE33865A00482FA2D9C7E47A223F05AX5ADJ" TargetMode="External"/><Relationship Id="rId28" Type="http://schemas.openxmlformats.org/officeDocument/2006/relationships/hyperlink" Target="consultantplus://offline/ref=24D03FE7D08C4A064E902BAA4B173606A1FC21526C17C290F5BBCB32177BF8903E33D261DAD455FBEC6760B515DAF62A846147BD3FF2585FX9AAJ" TargetMode="External"/><Relationship Id="rId36" Type="http://schemas.openxmlformats.org/officeDocument/2006/relationships/hyperlink" Target="consultantplus://offline/ref=24D03FE7D08C4A064E902BAA4B173606A1FA26536A1FC290F5BBCB32177BF8903E33D261DAD455FEEB6760B515DAF62A846147BD3FF2585FX9AAJ" TargetMode="External"/><Relationship Id="rId49" Type="http://schemas.openxmlformats.org/officeDocument/2006/relationships/hyperlink" Target="consultantplus://offline/ref=24D03FE7D08C4A064E902BAA4B173606A7FC285D6B149F9AFDE2C7301074A787397ADE60DAD454F9E33865A00482FA2D9C7E47A223F05AX5ADJ" TargetMode="External"/><Relationship Id="rId57" Type="http://schemas.openxmlformats.org/officeDocument/2006/relationships/hyperlink" Target="consultantplus://offline/ref=24D03FE7D08C4A064E902BAA4B173606A2F521506C1AC290F5BBCB32177BF8903E33D261DAD455FEE86760B515DAF62A846147BD3FF2585FX9AAJ" TargetMode="External"/><Relationship Id="rId106" Type="http://schemas.openxmlformats.org/officeDocument/2006/relationships/hyperlink" Target="consultantplus://offline/ref=24D03FE7D08C4A064E902BAA4B173606A7FC285D6B149F9AFDE2C7301074A787397ADE60DAD451F7E33865A00482FA2D9C7E47A223F05AX5ADJ" TargetMode="External"/><Relationship Id="rId114" Type="http://schemas.openxmlformats.org/officeDocument/2006/relationships/hyperlink" Target="consultantplus://offline/ref=24D03FE7D08C4A064E902BAA4B173606A1FC21526C17C290F5BBCB32177BF8903E33D261DAD455FBEC6760B515DAF62A846147BD3FF2585FX9AAJ" TargetMode="External"/><Relationship Id="rId119" Type="http://schemas.openxmlformats.org/officeDocument/2006/relationships/hyperlink" Target="consultantplus://offline/ref=24D03FE7D08C4A064E902BAA4B173606A7FC285D6B149F9AFDE2C7301074A787397ADE60DAD450F9E33865A00482FA2D9C7E47A223F05AX5ADJ" TargetMode="External"/><Relationship Id="rId127" Type="http://schemas.openxmlformats.org/officeDocument/2006/relationships/hyperlink" Target="consultantplus://offline/ref=24D03FE7D08C4A064E902BAA4B173606A1FF21516B17C290F5BBCB32177BF8903E33D261DAD455FFE16760B515DAF62A846147BD3FF2585FX9AAJ" TargetMode="External"/><Relationship Id="rId10" Type="http://schemas.openxmlformats.org/officeDocument/2006/relationships/hyperlink" Target="consultantplus://offline/ref=24D03FE7D08C4A064E902BAA4B173606A2FC235D6B1EC290F5BBCB32177BF8903E33D261DAD455FBEC6760B515DAF62A846147BD3FF2585FX9AAJ" TargetMode="External"/><Relationship Id="rId31" Type="http://schemas.openxmlformats.org/officeDocument/2006/relationships/hyperlink" Target="consultantplus://offline/ref=24D03FE7D08C4A064E902BAA4B173606A1FE28556A1EC290F5BBCB32177BF8903E33D261DAD455FCE16760B515DAF62A846147BD3FF2585FX9AAJ" TargetMode="External"/><Relationship Id="rId44" Type="http://schemas.openxmlformats.org/officeDocument/2006/relationships/hyperlink" Target="consultantplus://offline/ref=24D03FE7D08C4A064E902BAA4B173606A3F928506D1FC290F5BBCB32177BF8903E33D261DAD455FEEA6760B515DAF62A846147BD3FF2585FX9AAJ" TargetMode="External"/><Relationship Id="rId52" Type="http://schemas.openxmlformats.org/officeDocument/2006/relationships/hyperlink" Target="consultantplus://offline/ref=24D03FE7D08C4A064E902BAA4B173606A1FB29516217C290F5BBCB32177BF8903E33D261DAD455FDE16760B515DAF62A846147BD3FF2585FX9AAJ" TargetMode="External"/><Relationship Id="rId60" Type="http://schemas.openxmlformats.org/officeDocument/2006/relationships/hyperlink" Target="consultantplus://offline/ref=24D03FE7D08C4A064E902BAA4B173606A3F8205C631EC290F5BBCB32177BF8903E33D261DAD455FEE86760B515DAF62A846147BD3FF2585FX9AAJ" TargetMode="External"/><Relationship Id="rId65" Type="http://schemas.openxmlformats.org/officeDocument/2006/relationships/hyperlink" Target="consultantplus://offline/ref=24D03FE7D08C4A064E902BAA4B173606A7FC285D6B149F9AFDE2C7301074A787397ADE60DAD457FCE33865A00482FA2D9C7E47A223F05AX5ADJ" TargetMode="External"/><Relationship Id="rId73" Type="http://schemas.openxmlformats.org/officeDocument/2006/relationships/hyperlink" Target="consultantplus://offline/ref=24D03FE7D08C4A064E902BAA4B173606A7FC285D6B149F9AFDE2C7301074A787397ADE60DAD456FFE33865A00482FA2D9C7E47A223F05AX5ADJ" TargetMode="External"/><Relationship Id="rId78" Type="http://schemas.openxmlformats.org/officeDocument/2006/relationships/hyperlink" Target="consultantplus://offline/ref=24D03FE7D08C4A064E902BAA4B173606A2FB275D6816C290F5BBCB32177BF8903E33D261DAD455FEEB6760B515DAF62A846147BD3FF2585FX9AAJ" TargetMode="External"/><Relationship Id="rId81" Type="http://schemas.openxmlformats.org/officeDocument/2006/relationships/hyperlink" Target="consultantplus://offline/ref=24D03FE7D08C4A064E902BAA4B173606A1FE28556A1EC290F5BBCB32177BF8903E33D261DAD455FBE06760B515DAF62A846147BD3FF2585FX9AAJ" TargetMode="External"/><Relationship Id="rId86" Type="http://schemas.openxmlformats.org/officeDocument/2006/relationships/hyperlink" Target="consultantplus://offline/ref=24D03FE7D08C4A064E902BAA4B173606A3FF265C691DC290F5BBCB32177BF8903E33D261DAD455FEE86760B515DAF62A846147BD3FF2585FX9AAJ" TargetMode="External"/><Relationship Id="rId94" Type="http://schemas.openxmlformats.org/officeDocument/2006/relationships/hyperlink" Target="consultantplus://offline/ref=24D03FE7D08C4A064E902BAA4B173606A7FC285D6B149F9AFDE2C7301074A787397ADE60DAD451FBE33865A00482FA2D9C7E47A223F05AX5ADJ" TargetMode="External"/><Relationship Id="rId99" Type="http://schemas.openxmlformats.org/officeDocument/2006/relationships/hyperlink" Target="consultantplus://offline/ref=24D03FE7D08C4A064E902BAA4B173606A2FD2250681FC290F5BBCB32177BF8903E33D261DAD455FCE06760B515DAF62A846147BD3FF2585FX9AAJ" TargetMode="External"/><Relationship Id="rId101" Type="http://schemas.openxmlformats.org/officeDocument/2006/relationships/hyperlink" Target="consultantplus://offline/ref=24D03FE7D08C4A064E902BAA4B173606A2FD2250681FC290F5BBCB32177BF8903E33D261DAD455FEEF6760B515DAF62A846147BD3FF2585FX9AAJ" TargetMode="External"/><Relationship Id="rId122" Type="http://schemas.openxmlformats.org/officeDocument/2006/relationships/hyperlink" Target="consultantplus://offline/ref=24D03FE7D08C4A064E902BAA4B173606A3FC24546A1EC290F5BBCB32177BF8903E33D261DAD455FDEC6760B515DAF62A846147BD3FF2585FX9AAJ" TargetMode="External"/><Relationship Id="rId130" Type="http://schemas.openxmlformats.org/officeDocument/2006/relationships/hyperlink" Target="consultantplus://offline/ref=24D03FE7D08C4A064E902BAA4B173606A2FC235D6B1EC290F5BBCB32177BF8903E33D261DAD455FBEC6760B515DAF62A846147BD3FF2585FX9AAJ" TargetMode="External"/><Relationship Id="rId4" Type="http://schemas.openxmlformats.org/officeDocument/2006/relationships/hyperlink" Target="consultantplus://offline/ref=24D03FE7D08C4A064E902BAA4B173606A7FC285D6B149F9AFDE2C7301074A787397ADE60DAD455FAE33865A00482FA2D9C7E47A223F05AX5ADJ" TargetMode="External"/><Relationship Id="rId9" Type="http://schemas.openxmlformats.org/officeDocument/2006/relationships/hyperlink" Target="consultantplus://offline/ref=24D03FE7D08C4A064E902BAA4B173606A1FC21526C17C290F5BBCB32177BF8903E33D261DAD455FBEC6760B515DAF62A846147BD3FF2585FX9AAJ" TargetMode="External"/><Relationship Id="rId13" Type="http://schemas.openxmlformats.org/officeDocument/2006/relationships/hyperlink" Target="consultantplus://offline/ref=24D03FE7D08C4A064E902BAA4B173606A1FF21516B17C290F5BBCB32177BF8903E33D261DAD455FFED6760B515DAF62A846147BD3FF2585FX9AAJ" TargetMode="External"/><Relationship Id="rId18" Type="http://schemas.openxmlformats.org/officeDocument/2006/relationships/hyperlink" Target="consultantplus://offline/ref=24D03FE7D08C4A064E902BAA4B173606A3F920516218C290F5BBCB32177BF8903E33D261DAD455FDE06760B515DAF62A846147BD3FF2585FX9AAJ" TargetMode="External"/><Relationship Id="rId39" Type="http://schemas.openxmlformats.org/officeDocument/2006/relationships/hyperlink" Target="consultantplus://offline/ref=24D03FE7D08C4A064E902BAA4B173606A3FC24546A1EC290F5BBCB32177BF8903E33D261DAD455FDEC6760B515DAF62A846147BD3FF2585FX9AAJ" TargetMode="External"/><Relationship Id="rId109" Type="http://schemas.openxmlformats.org/officeDocument/2006/relationships/hyperlink" Target="consultantplus://offline/ref=24D03FE7D08C4A064E902BAA4B173606A1FF21516B17C290F5BBCB32177BF8903E33D261DAD455FEE16760B515DAF62A846147BD3FF2585FX9AAJ" TargetMode="External"/><Relationship Id="rId34" Type="http://schemas.openxmlformats.org/officeDocument/2006/relationships/hyperlink" Target="consultantplus://offline/ref=24D03FE7D08C4A064E902BAA4B173606A2F525566A1EC290F5BBCB32177BF8903E33D261DAD455FBED6760B515DAF62A846147BD3FF2585FX9AAJ" TargetMode="External"/><Relationship Id="rId50" Type="http://schemas.openxmlformats.org/officeDocument/2006/relationships/hyperlink" Target="consultantplus://offline/ref=24D03FE7D08C4A064E902BAA4B173606A2FC2953691FC290F5BBCB32177BF8903E33D261DAD555FDED6760B515DAF62A846147BD3FF2585FX9AAJ" TargetMode="External"/><Relationship Id="rId55" Type="http://schemas.openxmlformats.org/officeDocument/2006/relationships/hyperlink" Target="consultantplus://offline/ref=24D03FE7D08C4A064E902BAA4B173606A1FE28556A1EC290F5BBCB32177BF8903E33D261DAD455FBEC6760B515DAF62A846147BD3FF2585FX9AAJ" TargetMode="External"/><Relationship Id="rId76" Type="http://schemas.openxmlformats.org/officeDocument/2006/relationships/hyperlink" Target="consultantplus://offline/ref=24D03FE7D08C4A064E902BAA4B173606A7FC285D6B149F9AFDE2C7301074A787397ADE60DAD456FCE33865A00482FA2D9C7E47A223F05AX5ADJ" TargetMode="External"/><Relationship Id="rId97" Type="http://schemas.openxmlformats.org/officeDocument/2006/relationships/hyperlink" Target="consultantplus://offline/ref=24D03FE7D08C4A064E902BAA4B173606A2FD235C6817C290F5BBCB32177BF8903E33D261DAD455FEEC6760B515DAF62A846147BD3FF2585FX9AAJ" TargetMode="External"/><Relationship Id="rId104" Type="http://schemas.openxmlformats.org/officeDocument/2006/relationships/hyperlink" Target="consultantplus://offline/ref=24D03FE7D08C4A064E902BAA4B173606A1FA26536A1FC290F5BBCB32177BF8903E33D261DAD455FDE86760B515DAF62A846147BD3FF2585FX9AAJ" TargetMode="External"/><Relationship Id="rId120" Type="http://schemas.openxmlformats.org/officeDocument/2006/relationships/hyperlink" Target="consultantplus://offline/ref=24D03FE7D08C4A064E902BAA4B173606A1FF21516B17C290F5BBCB32177BF8903E33D261DAD455FDE96760B515DAF62A846147BD3FF2585FX9AAJ" TargetMode="External"/><Relationship Id="rId125" Type="http://schemas.openxmlformats.org/officeDocument/2006/relationships/hyperlink" Target="consultantplus://offline/ref=24D03FE7D08C4A064E902BAA4B173606A7FC285D6B149F9AFDE2C7301074A787397ADE60DAD450F7E33865A00482FA2D9C7E47A223F05AX5ADJ" TargetMode="External"/><Relationship Id="rId7" Type="http://schemas.openxmlformats.org/officeDocument/2006/relationships/hyperlink" Target="consultantplus://offline/ref=24D03FE7D08C4A064E902BAA4B173606A2FC235C6C1BC290F5BBCB32177BF8903E33D261DAD455FDE16760B515DAF62A846147BD3FF2585FX9AAJ" TargetMode="External"/><Relationship Id="rId71" Type="http://schemas.openxmlformats.org/officeDocument/2006/relationships/hyperlink" Target="consultantplus://offline/ref=24D03FE7D08C4A064E902BAA4B173606A7FC285D6B149F9AFDE2C7301074A787397ADE60DAD457F9E33865A00482FA2D9C7E47A223F05AX5ADJ" TargetMode="External"/><Relationship Id="rId92" Type="http://schemas.openxmlformats.org/officeDocument/2006/relationships/hyperlink" Target="consultantplus://offline/ref=24D03FE7D08C4A064E902BAA4B173606A1FA26536A1FC290F5BBCB32177BF8903E33D261DAD455FEED6760B515DAF62A846147BD3FF2585FX9AA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4D03FE7D08C4A064E902BAA4B173606A2FC235D6B1EC290F5BBCB32177BF8903E33D261DAD455FBEC6760B515DAF62A846147BD3FF2585FX9AAJ" TargetMode="External"/><Relationship Id="rId24" Type="http://schemas.openxmlformats.org/officeDocument/2006/relationships/hyperlink" Target="consultantplus://offline/ref=24D03FE7D08C4A064E902BAA4B173606A3FE21566F1EC290F5BBCB32177BF8903E33D261DAD455FBEB6760B515DAF62A846147BD3FF2585FX9AAJ" TargetMode="External"/><Relationship Id="rId40" Type="http://schemas.openxmlformats.org/officeDocument/2006/relationships/hyperlink" Target="consultantplus://offline/ref=24D03FE7D08C4A064E902BAA4B173606A3F92051621DC290F5BBCB32177BF8903E33D261DAD455FDEC6760B515DAF62A846147BD3FF2585FX9AAJ" TargetMode="External"/><Relationship Id="rId45" Type="http://schemas.openxmlformats.org/officeDocument/2006/relationships/hyperlink" Target="consultantplus://offline/ref=24D03FE7D08C4A064E902BAA4B173606A1FF21516B17C290F5BBCB32177BF8903E33D261DAD455FFE16760B515DAF62A846147BD3FF2585FX9AAJ" TargetMode="External"/><Relationship Id="rId66" Type="http://schemas.openxmlformats.org/officeDocument/2006/relationships/hyperlink" Target="consultantplus://offline/ref=24D03FE7D08C4A064E902BAA4B173606A1FE28556A1EC290F5BBCB32177BF8903E33D261DAD455FBEE6760B515DAF62A846147BD3FF2585FX9AAJ" TargetMode="External"/><Relationship Id="rId87" Type="http://schemas.openxmlformats.org/officeDocument/2006/relationships/hyperlink" Target="consultantplus://offline/ref=24D03FE7D08C4A064E902BAA4B173606A7FC285D6B149F9AFDE2C7301074A787397ADE60DAD451FFE33865A00482FA2D9C7E47A223F05AX5ADJ" TargetMode="External"/><Relationship Id="rId110" Type="http://schemas.openxmlformats.org/officeDocument/2006/relationships/hyperlink" Target="consultantplus://offline/ref=24D03FE7D08C4A064E902BAA4B173606A3F9285C6B1CC290F5BBCB32177BF8903E33D264DAD05EABB92861E95089E52A836144BC23XFA0J" TargetMode="External"/><Relationship Id="rId115" Type="http://schemas.openxmlformats.org/officeDocument/2006/relationships/hyperlink" Target="consultantplus://offline/ref=24D03FE7D08C4A064E902BAA4B173606A2F525566A1EC290F5BBCB32177BF8903E33D261DAD455FBED6760B515DAF62A846147BD3FF2585FX9AAJ" TargetMode="External"/><Relationship Id="rId131" Type="http://schemas.openxmlformats.org/officeDocument/2006/relationships/hyperlink" Target="consultantplus://offline/ref=24D03FE7D08C4A064E902BAA4B173606A1FF21516B17C290F5BBCB32177BF8903E33D261DAD455FFE16760B515DAF62A846147BD3FF2585FX9AAJ" TargetMode="External"/><Relationship Id="rId61" Type="http://schemas.openxmlformats.org/officeDocument/2006/relationships/hyperlink" Target="consultantplus://offline/ref=24D03FE7D08C4A064E902BAA4B173606A1FB29516217C290F5BBCB32177BF8903E33D261DAD455FCE86760B515DAF62A846147BD3FF2585FX9AAJ" TargetMode="External"/><Relationship Id="rId82" Type="http://schemas.openxmlformats.org/officeDocument/2006/relationships/hyperlink" Target="consultantplus://offline/ref=24D03FE7D08C4A064E902BAA4B173606A1FE28556A1EC290F5BBCB32177BF8903E33D261DAD455FBE16760B515DAF62A846147BD3FF2585FX9AAJ" TargetMode="External"/><Relationship Id="rId19" Type="http://schemas.openxmlformats.org/officeDocument/2006/relationships/hyperlink" Target="consultantplus://offline/ref=24D03FE7D08C4A064E902BAA4B173606A3F928506C17C290F5BBCB32177BF8903E33D261DAD455FFED6760B515DAF62A846147BD3FF2585FX9A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6725</Words>
  <Characters>38334</Characters>
  <Application>Microsoft Office Word</Application>
  <DocSecurity>0</DocSecurity>
  <Lines>319</Lines>
  <Paragraphs>89</Paragraphs>
  <ScaleCrop>false</ScaleCrop>
  <Company/>
  <LinksUpToDate>false</LinksUpToDate>
  <CharactersWithSpaces>44970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Priemnaya</cp:lastModifiedBy>
  <cp:revision>2</cp:revision>
  <dcterms:created xsi:type="dcterms:W3CDTF">2020-11-16T09:00:00Z</dcterms:created>
  <dcterms:modified xsi:type="dcterms:W3CDTF">2020-11-16T09:00:00Z</dcterms:modified>
</cp:coreProperties>
</file>